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75F" w:rsidRDefault="00044F92">
      <w:pPr>
        <w:rPr>
          <w:rFonts w:ascii="Times New Roman" w:hAnsi="Times New Roman" w:cs="Times New Roman"/>
          <w:b/>
          <w:i/>
          <w:sz w:val="28"/>
          <w:szCs w:val="28"/>
        </w:rPr>
      </w:pPr>
      <w:r w:rsidRPr="00044F92">
        <w:rPr>
          <w:rFonts w:ascii="Times New Roman" w:hAnsi="Times New Roman" w:cs="Times New Roman"/>
          <w:b/>
          <w:i/>
          <w:sz w:val="28"/>
          <w:szCs w:val="28"/>
        </w:rPr>
        <w:t xml:space="preserve"> - Место для т</w:t>
      </w:r>
      <w:bookmarkStart w:id="0" w:name="_GoBack"/>
      <w:bookmarkEnd w:id="0"/>
      <w:r w:rsidRPr="00044F92">
        <w:rPr>
          <w:rFonts w:ascii="Times New Roman" w:hAnsi="Times New Roman" w:cs="Times New Roman"/>
          <w:b/>
          <w:i/>
          <w:sz w:val="28"/>
          <w:szCs w:val="28"/>
        </w:rPr>
        <w:t xml:space="preserve">итульного листа </w:t>
      </w:r>
      <w:r>
        <w:rPr>
          <w:rFonts w:ascii="Times New Roman" w:hAnsi="Times New Roman" w:cs="Times New Roman"/>
          <w:b/>
          <w:i/>
          <w:sz w:val="28"/>
          <w:szCs w:val="28"/>
        </w:rPr>
        <w:t>–</w:t>
      </w:r>
      <w:r w:rsidRPr="00044F92">
        <w:rPr>
          <w:rFonts w:ascii="Times New Roman" w:hAnsi="Times New Roman" w:cs="Times New Roman"/>
          <w:b/>
          <w:i/>
          <w:sz w:val="28"/>
          <w:szCs w:val="28"/>
        </w:rPr>
        <w:t xml:space="preserve"> </w:t>
      </w: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Default="00044F92">
      <w:pPr>
        <w:rPr>
          <w:rFonts w:ascii="Times New Roman" w:hAnsi="Times New Roman" w:cs="Times New Roman"/>
          <w:b/>
          <w:i/>
          <w:sz w:val="28"/>
          <w:szCs w:val="28"/>
        </w:rPr>
      </w:pPr>
    </w:p>
    <w:p w:rsidR="00044F92" w:rsidRPr="00044F92" w:rsidRDefault="00044F92" w:rsidP="00044F92">
      <w:pPr>
        <w:ind w:firstLine="567"/>
        <w:rPr>
          <w:rFonts w:ascii="Times New Roman" w:hAnsi="Times New Roman" w:cs="Times New Roman"/>
          <w:b/>
          <w:sz w:val="28"/>
          <w:szCs w:val="28"/>
        </w:rPr>
      </w:pPr>
      <w:r w:rsidRPr="00044F92">
        <w:rPr>
          <w:rFonts w:ascii="Times New Roman" w:hAnsi="Times New Roman" w:cs="Times New Roman"/>
          <w:b/>
          <w:sz w:val="28"/>
          <w:szCs w:val="28"/>
        </w:rPr>
        <w:lastRenderedPageBreak/>
        <w:t>Содержание</w:t>
      </w:r>
    </w:p>
    <w:tbl>
      <w:tblPr>
        <w:tblStyle w:val="a3"/>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986"/>
      </w:tblGrid>
      <w:tr w:rsidR="00044F92" w:rsidTr="00E67ACA">
        <w:tc>
          <w:tcPr>
            <w:tcW w:w="8926" w:type="dxa"/>
          </w:tcPr>
          <w:p w:rsidR="00044F92" w:rsidRPr="00044F92" w:rsidRDefault="00044F92" w:rsidP="00044F92">
            <w:pPr>
              <w:pStyle w:val="a4"/>
              <w:numPr>
                <w:ilvl w:val="0"/>
                <w:numId w:val="1"/>
              </w:numPr>
              <w:spacing w:line="360" w:lineRule="auto"/>
              <w:ind w:left="29" w:firstLine="567"/>
              <w:rPr>
                <w:rFonts w:ascii="Times New Roman" w:hAnsi="Times New Roman" w:cs="Times New Roman"/>
                <w:sz w:val="28"/>
                <w:szCs w:val="28"/>
              </w:rPr>
            </w:pPr>
            <w:r w:rsidRPr="00044F92">
              <w:rPr>
                <w:rFonts w:ascii="Times New Roman" w:hAnsi="Times New Roman" w:cs="Times New Roman"/>
                <w:sz w:val="28"/>
                <w:szCs w:val="28"/>
              </w:rPr>
              <w:t>Возможности планирования и прогно</w:t>
            </w:r>
            <w:r w:rsidRPr="00044F92">
              <w:rPr>
                <w:rFonts w:ascii="Times New Roman" w:hAnsi="Times New Roman" w:cs="Times New Roman"/>
                <w:sz w:val="28"/>
                <w:szCs w:val="28"/>
              </w:rPr>
              <w:t xml:space="preserve">зирования в рамках структурного </w:t>
            </w:r>
            <w:r w:rsidRPr="00044F92">
              <w:rPr>
                <w:rFonts w:ascii="Times New Roman" w:hAnsi="Times New Roman" w:cs="Times New Roman"/>
                <w:sz w:val="28"/>
                <w:szCs w:val="28"/>
              </w:rPr>
              <w:t xml:space="preserve">подразделения. Постановка целей и задач в </w:t>
            </w:r>
            <w:r w:rsidRPr="00044F92">
              <w:rPr>
                <w:rFonts w:ascii="Times New Roman" w:hAnsi="Times New Roman" w:cs="Times New Roman"/>
                <w:sz w:val="28"/>
                <w:szCs w:val="28"/>
              </w:rPr>
              <w:t xml:space="preserve">соответствии со стратегическими </w:t>
            </w:r>
            <w:r w:rsidRPr="00044F92">
              <w:rPr>
                <w:rFonts w:ascii="Times New Roman" w:hAnsi="Times New Roman" w:cs="Times New Roman"/>
                <w:sz w:val="28"/>
                <w:szCs w:val="28"/>
              </w:rPr>
              <w:t>и оперативными планами основной организации.</w:t>
            </w:r>
          </w:p>
        </w:tc>
        <w:tc>
          <w:tcPr>
            <w:tcW w:w="986" w:type="dxa"/>
          </w:tcPr>
          <w:p w:rsidR="00044F92" w:rsidRDefault="00044F92" w:rsidP="00DA5221">
            <w:pPr>
              <w:spacing w:line="360" w:lineRule="auto"/>
              <w:jc w:val="center"/>
              <w:rPr>
                <w:rFonts w:ascii="Times New Roman" w:hAnsi="Times New Roman" w:cs="Times New Roman"/>
                <w:sz w:val="28"/>
                <w:szCs w:val="28"/>
              </w:rPr>
            </w:pPr>
          </w:p>
          <w:p w:rsidR="00DA5221" w:rsidRDefault="00DA5221" w:rsidP="00DA5221">
            <w:pPr>
              <w:spacing w:line="360" w:lineRule="auto"/>
              <w:jc w:val="center"/>
              <w:rPr>
                <w:rFonts w:ascii="Times New Roman" w:hAnsi="Times New Roman" w:cs="Times New Roman"/>
                <w:sz w:val="28"/>
                <w:szCs w:val="28"/>
              </w:rPr>
            </w:pPr>
          </w:p>
          <w:p w:rsidR="00DA5221" w:rsidRDefault="00DA5221" w:rsidP="00DA5221">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044F92" w:rsidTr="00E67ACA">
        <w:tc>
          <w:tcPr>
            <w:tcW w:w="8926" w:type="dxa"/>
          </w:tcPr>
          <w:p w:rsidR="00044F92" w:rsidRPr="00044F92" w:rsidRDefault="00044F92" w:rsidP="00044F92">
            <w:pPr>
              <w:pStyle w:val="a4"/>
              <w:numPr>
                <w:ilvl w:val="0"/>
                <w:numId w:val="1"/>
              </w:numPr>
              <w:spacing w:line="360" w:lineRule="auto"/>
              <w:ind w:left="29" w:firstLine="567"/>
              <w:rPr>
                <w:rFonts w:ascii="Times New Roman" w:hAnsi="Times New Roman" w:cs="Times New Roman"/>
                <w:sz w:val="28"/>
                <w:szCs w:val="28"/>
              </w:rPr>
            </w:pPr>
            <w:r w:rsidRPr="00044F92">
              <w:rPr>
                <w:rFonts w:ascii="Times New Roman" w:hAnsi="Times New Roman" w:cs="Times New Roman"/>
                <w:sz w:val="28"/>
                <w:szCs w:val="28"/>
              </w:rPr>
              <w:t>Сущность и характерные черты современного менеджмента. Особенности</w:t>
            </w:r>
            <w:r w:rsidRPr="00044F92">
              <w:rPr>
                <w:rFonts w:ascii="Times New Roman" w:hAnsi="Times New Roman" w:cs="Times New Roman"/>
                <w:sz w:val="28"/>
                <w:szCs w:val="28"/>
              </w:rPr>
              <w:t xml:space="preserve"> </w:t>
            </w:r>
            <w:r w:rsidRPr="00044F92">
              <w:rPr>
                <w:rFonts w:ascii="Times New Roman" w:hAnsi="Times New Roman" w:cs="Times New Roman"/>
                <w:sz w:val="28"/>
                <w:szCs w:val="28"/>
              </w:rPr>
              <w:t>менеджмента в торговле.</w:t>
            </w:r>
          </w:p>
        </w:tc>
        <w:tc>
          <w:tcPr>
            <w:tcW w:w="986" w:type="dxa"/>
          </w:tcPr>
          <w:p w:rsidR="00DA5221" w:rsidRDefault="00DA5221" w:rsidP="00DA5221">
            <w:pPr>
              <w:spacing w:line="360" w:lineRule="auto"/>
              <w:rPr>
                <w:rFonts w:ascii="Times New Roman" w:hAnsi="Times New Roman" w:cs="Times New Roman"/>
                <w:sz w:val="28"/>
                <w:szCs w:val="28"/>
              </w:rPr>
            </w:pPr>
          </w:p>
          <w:p w:rsidR="00DA5221" w:rsidRDefault="00DA5221" w:rsidP="00DA5221">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044F92" w:rsidTr="00E67ACA">
        <w:tc>
          <w:tcPr>
            <w:tcW w:w="8926" w:type="dxa"/>
          </w:tcPr>
          <w:p w:rsidR="00044F92" w:rsidRPr="00044F92" w:rsidRDefault="00044F92" w:rsidP="00044F92">
            <w:pPr>
              <w:pStyle w:val="a4"/>
              <w:numPr>
                <w:ilvl w:val="0"/>
                <w:numId w:val="1"/>
              </w:numPr>
              <w:spacing w:line="360" w:lineRule="auto"/>
              <w:ind w:left="29" w:firstLine="567"/>
              <w:rPr>
                <w:rFonts w:ascii="Times New Roman" w:hAnsi="Times New Roman" w:cs="Times New Roman"/>
                <w:sz w:val="28"/>
                <w:szCs w:val="28"/>
              </w:rPr>
            </w:pPr>
            <w:r w:rsidRPr="00044F92">
              <w:rPr>
                <w:rFonts w:ascii="Times New Roman" w:hAnsi="Times New Roman" w:cs="Times New Roman"/>
                <w:sz w:val="28"/>
                <w:szCs w:val="28"/>
              </w:rPr>
              <w:t>Практическое задание.</w:t>
            </w:r>
          </w:p>
        </w:tc>
        <w:tc>
          <w:tcPr>
            <w:tcW w:w="986" w:type="dxa"/>
          </w:tcPr>
          <w:p w:rsidR="00044F92" w:rsidRDefault="00DA5221" w:rsidP="00DA5221">
            <w:pPr>
              <w:spacing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bl>
    <w:p w:rsidR="00044F92" w:rsidRDefault="00044F92">
      <w:pPr>
        <w:rPr>
          <w:rFonts w:ascii="Times New Roman" w:hAnsi="Times New Roman" w:cs="Times New Roman"/>
          <w:sz w:val="28"/>
          <w:szCs w:val="28"/>
        </w:rPr>
      </w:pPr>
    </w:p>
    <w:p w:rsidR="00044F92" w:rsidRPr="00044F92" w:rsidRDefault="00044F92" w:rsidP="00044F92">
      <w:pPr>
        <w:rPr>
          <w:rFonts w:ascii="Times New Roman" w:hAnsi="Times New Roman" w:cs="Times New Roman"/>
          <w:sz w:val="28"/>
          <w:szCs w:val="28"/>
        </w:rPr>
      </w:pPr>
    </w:p>
    <w:p w:rsidR="00044F92" w:rsidRPr="00044F92" w:rsidRDefault="00044F92" w:rsidP="00044F92">
      <w:pPr>
        <w:rPr>
          <w:rFonts w:ascii="Times New Roman" w:hAnsi="Times New Roman" w:cs="Times New Roman"/>
          <w:sz w:val="28"/>
          <w:szCs w:val="28"/>
        </w:rPr>
      </w:pPr>
    </w:p>
    <w:p w:rsidR="00044F92" w:rsidRPr="00044F92" w:rsidRDefault="00044F92" w:rsidP="00044F92">
      <w:pPr>
        <w:rPr>
          <w:rFonts w:ascii="Times New Roman" w:hAnsi="Times New Roman" w:cs="Times New Roman"/>
          <w:sz w:val="28"/>
          <w:szCs w:val="28"/>
        </w:rPr>
      </w:pPr>
    </w:p>
    <w:p w:rsidR="00044F92" w:rsidRPr="00044F92" w:rsidRDefault="00044F92" w:rsidP="00044F92">
      <w:pPr>
        <w:rPr>
          <w:rFonts w:ascii="Times New Roman" w:hAnsi="Times New Roman" w:cs="Times New Roman"/>
          <w:sz w:val="28"/>
          <w:szCs w:val="28"/>
        </w:rPr>
      </w:pPr>
    </w:p>
    <w:p w:rsidR="00044F92" w:rsidRPr="00044F92" w:rsidRDefault="00044F92" w:rsidP="00044F92">
      <w:pPr>
        <w:rPr>
          <w:rFonts w:ascii="Times New Roman" w:hAnsi="Times New Roman" w:cs="Times New Roman"/>
          <w:sz w:val="28"/>
          <w:szCs w:val="28"/>
        </w:rPr>
      </w:pPr>
    </w:p>
    <w:p w:rsidR="00044F92" w:rsidRPr="00044F92" w:rsidRDefault="00044F92" w:rsidP="00044F92">
      <w:pPr>
        <w:rPr>
          <w:rFonts w:ascii="Times New Roman" w:hAnsi="Times New Roman" w:cs="Times New Roman"/>
          <w:sz w:val="28"/>
          <w:szCs w:val="28"/>
        </w:rPr>
      </w:pPr>
    </w:p>
    <w:p w:rsidR="00044F92" w:rsidRPr="00044F92" w:rsidRDefault="00044F92" w:rsidP="00044F92">
      <w:pPr>
        <w:rPr>
          <w:rFonts w:ascii="Times New Roman" w:hAnsi="Times New Roman" w:cs="Times New Roman"/>
          <w:sz w:val="28"/>
          <w:szCs w:val="28"/>
        </w:rPr>
      </w:pPr>
    </w:p>
    <w:p w:rsidR="00044F92" w:rsidRPr="00044F92" w:rsidRDefault="00044F92" w:rsidP="00044F92">
      <w:pPr>
        <w:rPr>
          <w:rFonts w:ascii="Times New Roman" w:hAnsi="Times New Roman" w:cs="Times New Roman"/>
          <w:sz w:val="28"/>
          <w:szCs w:val="28"/>
        </w:rPr>
      </w:pPr>
    </w:p>
    <w:p w:rsidR="00044F92" w:rsidRPr="00044F92" w:rsidRDefault="00044F92" w:rsidP="00044F92">
      <w:pPr>
        <w:rPr>
          <w:rFonts w:ascii="Times New Roman" w:hAnsi="Times New Roman" w:cs="Times New Roman"/>
          <w:sz w:val="28"/>
          <w:szCs w:val="28"/>
        </w:rPr>
      </w:pPr>
    </w:p>
    <w:p w:rsidR="00044F92" w:rsidRPr="00044F92" w:rsidRDefault="00044F92" w:rsidP="00044F92">
      <w:pPr>
        <w:rPr>
          <w:rFonts w:ascii="Times New Roman" w:hAnsi="Times New Roman" w:cs="Times New Roman"/>
          <w:sz w:val="28"/>
          <w:szCs w:val="28"/>
        </w:rPr>
      </w:pPr>
    </w:p>
    <w:p w:rsidR="00044F92" w:rsidRPr="00044F92" w:rsidRDefault="00044F92" w:rsidP="00044F92">
      <w:pPr>
        <w:rPr>
          <w:rFonts w:ascii="Times New Roman" w:hAnsi="Times New Roman" w:cs="Times New Roman"/>
          <w:sz w:val="28"/>
          <w:szCs w:val="28"/>
        </w:rPr>
      </w:pPr>
    </w:p>
    <w:p w:rsidR="00044F92" w:rsidRPr="00044F92" w:rsidRDefault="00044F92" w:rsidP="00044F92">
      <w:pPr>
        <w:rPr>
          <w:rFonts w:ascii="Times New Roman" w:hAnsi="Times New Roman" w:cs="Times New Roman"/>
          <w:sz w:val="28"/>
          <w:szCs w:val="28"/>
        </w:rPr>
      </w:pPr>
    </w:p>
    <w:p w:rsidR="00044F92" w:rsidRPr="00044F92" w:rsidRDefault="00044F92" w:rsidP="00044F92">
      <w:pPr>
        <w:rPr>
          <w:rFonts w:ascii="Times New Roman" w:hAnsi="Times New Roman" w:cs="Times New Roman"/>
          <w:sz w:val="28"/>
          <w:szCs w:val="28"/>
        </w:rPr>
      </w:pPr>
    </w:p>
    <w:p w:rsidR="00044F92" w:rsidRPr="00044F92" w:rsidRDefault="00044F92" w:rsidP="00044F92">
      <w:pPr>
        <w:rPr>
          <w:rFonts w:ascii="Times New Roman" w:hAnsi="Times New Roman" w:cs="Times New Roman"/>
          <w:sz w:val="28"/>
          <w:szCs w:val="28"/>
        </w:rPr>
      </w:pPr>
    </w:p>
    <w:p w:rsidR="00044F92" w:rsidRPr="00044F92" w:rsidRDefault="00044F92" w:rsidP="00044F92">
      <w:pPr>
        <w:rPr>
          <w:rFonts w:ascii="Times New Roman" w:hAnsi="Times New Roman" w:cs="Times New Roman"/>
          <w:sz w:val="28"/>
          <w:szCs w:val="28"/>
        </w:rPr>
      </w:pPr>
    </w:p>
    <w:p w:rsidR="00044F92" w:rsidRPr="00044F92" w:rsidRDefault="00044F92" w:rsidP="00044F92">
      <w:pPr>
        <w:rPr>
          <w:rFonts w:ascii="Times New Roman" w:hAnsi="Times New Roman" w:cs="Times New Roman"/>
          <w:sz w:val="28"/>
          <w:szCs w:val="28"/>
        </w:rPr>
      </w:pPr>
    </w:p>
    <w:p w:rsidR="00044F92" w:rsidRPr="00044F92" w:rsidRDefault="00044F92" w:rsidP="00044F92">
      <w:pPr>
        <w:rPr>
          <w:rFonts w:ascii="Times New Roman" w:hAnsi="Times New Roman" w:cs="Times New Roman"/>
          <w:sz w:val="28"/>
          <w:szCs w:val="28"/>
        </w:rPr>
      </w:pPr>
    </w:p>
    <w:p w:rsidR="00044F92" w:rsidRDefault="00044F92" w:rsidP="00044F92">
      <w:pPr>
        <w:rPr>
          <w:rFonts w:ascii="Times New Roman" w:hAnsi="Times New Roman" w:cs="Times New Roman"/>
          <w:sz w:val="28"/>
          <w:szCs w:val="28"/>
        </w:rPr>
      </w:pPr>
    </w:p>
    <w:p w:rsidR="00044F92" w:rsidRDefault="00044F92" w:rsidP="00044F92">
      <w:pPr>
        <w:tabs>
          <w:tab w:val="left" w:pos="1453"/>
        </w:tabs>
        <w:rPr>
          <w:rFonts w:ascii="Times New Roman" w:hAnsi="Times New Roman" w:cs="Times New Roman"/>
          <w:sz w:val="28"/>
          <w:szCs w:val="28"/>
        </w:rPr>
      </w:pPr>
      <w:r>
        <w:rPr>
          <w:rFonts w:ascii="Times New Roman" w:hAnsi="Times New Roman" w:cs="Times New Roman"/>
          <w:sz w:val="28"/>
          <w:szCs w:val="28"/>
        </w:rPr>
        <w:tab/>
      </w:r>
    </w:p>
    <w:p w:rsidR="00044F92" w:rsidRDefault="00044F92" w:rsidP="00044F92">
      <w:pPr>
        <w:tabs>
          <w:tab w:val="left" w:pos="1453"/>
        </w:tabs>
        <w:rPr>
          <w:rFonts w:ascii="Times New Roman" w:hAnsi="Times New Roman" w:cs="Times New Roman"/>
          <w:sz w:val="28"/>
          <w:szCs w:val="28"/>
        </w:rPr>
      </w:pPr>
    </w:p>
    <w:p w:rsidR="00044F92" w:rsidRDefault="00044F92" w:rsidP="00044F92">
      <w:pPr>
        <w:tabs>
          <w:tab w:val="left" w:pos="1453"/>
        </w:tabs>
        <w:rPr>
          <w:rFonts w:ascii="Times New Roman" w:hAnsi="Times New Roman" w:cs="Times New Roman"/>
          <w:sz w:val="28"/>
          <w:szCs w:val="28"/>
        </w:rPr>
      </w:pPr>
    </w:p>
    <w:p w:rsidR="00044F92" w:rsidRDefault="00044F92" w:rsidP="00E67ACA">
      <w:pPr>
        <w:pStyle w:val="a4"/>
        <w:numPr>
          <w:ilvl w:val="0"/>
          <w:numId w:val="2"/>
        </w:numPr>
        <w:tabs>
          <w:tab w:val="left" w:pos="1453"/>
        </w:tabs>
        <w:spacing w:after="0" w:line="360" w:lineRule="auto"/>
        <w:ind w:left="0" w:firstLine="567"/>
        <w:jc w:val="both"/>
        <w:rPr>
          <w:rFonts w:ascii="Times New Roman" w:hAnsi="Times New Roman" w:cs="Times New Roman"/>
          <w:b/>
          <w:sz w:val="28"/>
          <w:szCs w:val="28"/>
        </w:rPr>
      </w:pPr>
      <w:r w:rsidRPr="00044F92">
        <w:rPr>
          <w:rFonts w:ascii="Times New Roman" w:hAnsi="Times New Roman" w:cs="Times New Roman"/>
          <w:b/>
          <w:sz w:val="28"/>
          <w:szCs w:val="28"/>
        </w:rPr>
        <w:lastRenderedPageBreak/>
        <w:t>Возможности планирования и прогнозирования в рамках структурного подразделения. Постановка целей и задач в соответствии со стратегическими и оперативными планами основной организации.</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Процесс планирования - включая непосредственное планирование, составление бюджета, прогнозирование, анализ и отчетность - является серьезной проблемой для многих компаний, независимо от их размера или отрасли. Планирование является критически важным компонентом как финансового, так и операционного управления производительностью, и оно может в значительной степени способствовать общему успеху компании, особенно в современной бизнес-среде, когда сильные конкуренты выходят даже в самые традиционные отрасли.</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xml:space="preserve">Планирование - это способ управления бизнес-единицей с четко определенными целями. Механизм планирования должен отвечать следующим требованиям: соблюдение уровня ответственности участников процесса; наличие показателя «прозрачности» из установленных показателей; надежность и реализм; финансовая безопасность; взаимное соблюдение бюджетной политики с точки зрения сроков, ресурсов и ожидаемых результатов; соответствие показателей целям; Разграничение предметов ведения и полномочий. Процесс планирования помогает повысить дисциплину и ответственность, а также предотвращает риски неправильных действий со стороны персонала. Установленный бюджетный процесс включает в себя детализацию статей баланса, других финансовых отчетов и перекрестную проверку данных многими пользователями. Поэтому план предприятия по праву можно назвать инструментом внутреннего контроля. План снабжает руководство информацией для принятия управленческих решений. Как правило, исполнение бюджета сопровождается созданием управленческих отчетов в разрезе статей, представляющих интерес для руководителя. В этом отчете указаны источники дополнительных доходов и обстоятельства, которые требуют принятия мер для предотвращения непроизводительных расходов (убытков). При осуществлении бюджетного планирования руководитель организации стремится создать прозрачную </w:t>
      </w:r>
      <w:r w:rsidRPr="00E67ACA">
        <w:rPr>
          <w:rFonts w:ascii="Times New Roman" w:hAnsi="Times New Roman" w:cs="Times New Roman"/>
          <w:sz w:val="28"/>
          <w:szCs w:val="28"/>
        </w:rPr>
        <w:lastRenderedPageBreak/>
        <w:t>структуру управления средствами с делегированием полномочий нижестоящим уровням, структуру, направленную на экономию ресурсов и повышение производительности. Составление и реализация плана Департамента является системой оперативного управления для организации. На основе планирования вы можете судить о достижении целей управления, получая желаемые результаты в запланированные сроки.</w:t>
      </w:r>
    </w:p>
    <w:p w:rsid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xml:space="preserve">В практике управления хозяйствующим субъектом желательно использовать широкий спектр инструментов. Кроме того, современное планирование не может существовать отдельно от прогнозирования - систематически проводятся непрерывные исследования перспектив развития экономических, социальных и других явлений. Бюджетирование сохранило свои позиции в контексте динамично развивающегося внутреннего планирования. Это инструмент, который в определенной степени формализует процесс планирования. Статистические исследования показывают, что прогностическая функция управления на практике значительно слабее аналитической и диагностической. Однако для создания полноценной функции управления необходимо не только реализовать диагностическую функцию, но и создать единый комплекс, включающий шесть основных компонентов: анализ, диагностика, прогноз (как указано выше), а также </w:t>
      </w:r>
      <w:proofErr w:type="gramStart"/>
      <w:r w:rsidRPr="00E67ACA">
        <w:rPr>
          <w:rFonts w:ascii="Times New Roman" w:hAnsi="Times New Roman" w:cs="Times New Roman"/>
          <w:sz w:val="28"/>
          <w:szCs w:val="28"/>
        </w:rPr>
        <w:t>элементы</w:t>
      </w:r>
      <w:proofErr w:type="gramEnd"/>
      <w:r w:rsidRPr="00E67ACA">
        <w:rPr>
          <w:rFonts w:ascii="Times New Roman" w:hAnsi="Times New Roman" w:cs="Times New Roman"/>
          <w:sz w:val="28"/>
          <w:szCs w:val="28"/>
        </w:rPr>
        <w:t xml:space="preserve"> которые обеспечивают положительный экономический эффект от первых трех компонентов - моделирования (моделирования), плана и бюджета. Находясь с планированием и анализом в причинно-следственной связи, бюджетирование замыкает функциональную цепочку, и цикл финансового управления организацией формируется, конечно, в довольно упрощенной модели. Когда взаимодействие этих элементов накладывается на ось времени, мы получаем спиральное движение, интервалом шага которого будет истекший период планирования.</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xml:space="preserve">Цели - это конкретные конечные состояния или результаты, которых группа стремится достичь в процессе совместной работы. Цели разрабатываются руководством в процессе планирования и доводятся до сведения членов организации, что является критическим фактором в </w:t>
      </w:r>
      <w:r w:rsidRPr="00E67ACA">
        <w:rPr>
          <w:rFonts w:ascii="Times New Roman" w:hAnsi="Times New Roman" w:cs="Times New Roman"/>
          <w:sz w:val="28"/>
          <w:szCs w:val="28"/>
        </w:rPr>
        <w:lastRenderedPageBreak/>
        <w:t>координации деятельности группы. Общие цели объединяют команду и дают осознание всей работы.</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Организации разных типов также имеют разные цели. Например, бизнес-организации сосредоточены в основном на таких вопросах, как затраты и доходы. Они в основном ставят перед собой цель прибыльности (прибыльности) и производительности. В свою очередь, эти цели определяются с точки зрения доли рынка, разработки новых продуктов, качества услуг, обучения и подбора менеджеров, а также социальной ответственности.</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С другой стороны, государственные учреждения, которые не являются коммерческими организациями, формулируют свои цели, например, как предоставление конкретных услуг в рамках определенных бюджетных ограничений. Этические концепции и оценки социальной ответственности, включенные в формулировку этих целей, выражают больше философию организации, чем конкретизацию результата.</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Ориентация, установленная четко определенными целями, определяет все последующие управленческие решения.</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Каждое подразделение организации также должно разрабатывать свои собственные цели. Например, целью отдела маркетинга может быть уменьшение количества жалоб потребителей на N% в следующем году. Цели схожих отделов в разных организациях могут быть гораздо ближе друг к другу, чем даже цели разных отделов в рамках одной организации, поэтому координация особенно необходима. Цели подразделений должны удовлетворять деятельности организации в целом и не противоречить целям других подразделений.</w:t>
      </w:r>
    </w:p>
    <w:p w:rsid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xml:space="preserve">Давно отмечалось, что при передаче информации ее значение часто искажается, поскольку разные люди по-разному воспринимают один и тот же набор информации. Корень недоразумения (когда кажущееся очевидным не выполняется или игнорируется) между руководителем и подчиненными заключается в том, что люди не могут одинаково оценить одну и ту же </w:t>
      </w:r>
      <w:r w:rsidRPr="00E67ACA">
        <w:rPr>
          <w:rFonts w:ascii="Times New Roman" w:hAnsi="Times New Roman" w:cs="Times New Roman"/>
          <w:sz w:val="28"/>
          <w:szCs w:val="28"/>
        </w:rPr>
        <w:lastRenderedPageBreak/>
        <w:t>ситуацию. Несколько методов постановки целей разработаны, чтобы уменьшить этот уровень недопонимания.</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Наиболее известным и распространенным является использование так называемых SMART-критериев, которым должны соответствовать цели.</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Аббревиатура SMART расшифровывается как AS следующим образом:</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Конкретный - конкретный,</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Измеримый - измеримый,</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Доступно - достижимо,</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xml:space="preserve">• </w:t>
      </w:r>
      <w:proofErr w:type="spellStart"/>
      <w:r>
        <w:rPr>
          <w:rFonts w:ascii="Times New Roman" w:hAnsi="Times New Roman" w:cs="Times New Roman"/>
          <w:sz w:val="28"/>
          <w:szCs w:val="28"/>
        </w:rPr>
        <w:t>Р</w:t>
      </w:r>
      <w:r w:rsidRPr="00E67ACA">
        <w:rPr>
          <w:rFonts w:ascii="Times New Roman" w:hAnsi="Times New Roman" w:cs="Times New Roman"/>
          <w:sz w:val="28"/>
          <w:szCs w:val="28"/>
        </w:rPr>
        <w:t>елевантно</w:t>
      </w:r>
      <w:proofErr w:type="spellEnd"/>
      <w:r w:rsidRPr="00E67ACA">
        <w:rPr>
          <w:rFonts w:ascii="Times New Roman" w:hAnsi="Times New Roman" w:cs="Times New Roman"/>
          <w:sz w:val="28"/>
          <w:szCs w:val="28"/>
        </w:rPr>
        <w:t xml:space="preserve"> - значимо,</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Время - указывается во времени.</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Таким образом, «умная» цель должна быть конкретной, измеримой, значимой, достижимой и связанной с конкретными временными рамками.</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Конкретность означает, что результатом постановки цели является ответ на вопрос «что делать?». При постановке цели не должно быть слов, которые не несут смысловой нагрузки (оптимальная, достойная и т. Д.). Цель должна быть сформулирована таким образом, чтобы сотрудники не могли интерпретировать ее по-своему.</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Измеримость предполагает наличие критериев, которые будут определять степень достижения цели. Если мы говорим о количественной измеримости, нам нужно использовать числа, если мы говорим о качественной измеримости, мы должны приложить техническое задание к формулировке цели.</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На практике чаще всего используются такие критерии:</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проценты или коэффициенты (когда можно планировать и анализировать предыдущие периоды деятельности компании, например, «увеличение объема продаж на 50%»);</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внешние стандарты (в ситуациях, когда необходимо получить ответ «извне»: например, если целью является повышение уровня обслуживания, критерием является наличие положительных отзывов клиентов);</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частота события (например, критерием успешности работы сотрудника могут быть повторные запросы от клиентов);</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lastRenderedPageBreak/>
        <w:t>* средние показатели (например, если целью является поддержание эффективности, часто для сравнения используются стандарты аналогичных отраслей в этой отрасли, стандарты качества других компаний и т. д.);</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время (когда нужно получить результат за определенный промежуток времени, например - увеличить продажи на 50% за год);</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запреты (конкретные критерии: если, например, цель состоит в том, чтобы свести к минимуму брак, то установить его граничный процент);</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соответствие корпоративным стандартам (если в компании действуют стандарты эффективности, критерием является выполнение работ в соответствии с нормативным документом);</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xml:space="preserve">* утверждение со стороны руководства (если установлен критерий - руководство должно утвердить результаты работы, тогда подчиненные будут запрашивать отзывы у начальника в процессе его выполнения. Пример постановки задачи: разработать проект за две недели. </w:t>
      </w:r>
      <w:proofErr w:type="gramStart"/>
      <w:r w:rsidRPr="00E67ACA">
        <w:rPr>
          <w:rFonts w:ascii="Times New Roman" w:hAnsi="Times New Roman" w:cs="Times New Roman"/>
          <w:sz w:val="28"/>
          <w:szCs w:val="28"/>
        </w:rPr>
        <w:t>Критерий это</w:t>
      </w:r>
      <w:proofErr w:type="gramEnd"/>
      <w:r w:rsidRPr="00E67ACA">
        <w:rPr>
          <w:rFonts w:ascii="Times New Roman" w:hAnsi="Times New Roman" w:cs="Times New Roman"/>
          <w:sz w:val="28"/>
          <w:szCs w:val="28"/>
        </w:rPr>
        <w:t xml:space="preserve"> "одобрить от меня").</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Для того чтобы цели были достижимы, менеджер должен учитывать профессиональные и личные качества подчиненных, при этом не недооценивая целевую «планку» и поддерживая довольно напряженный ритм работы.</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Есть несколько способов установить эту панель. Первый шаг за шагом: менеджер, немного подняв планку, смотрит, готов ли сотрудник к более высоким требованиям, и, ориентируясь на результат, перемещает планку дальше или нет. Этот вариант подходит для начинающих (помогает понять, на что они способны), а иногда - для опытных, но не уверенных в себе (дает им возможность выполнять более сложные задания, обрести уверенность в собственных силах).</w:t>
      </w:r>
    </w:p>
    <w:p w:rsid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xml:space="preserve">Второй вариант - установить цель, которая требует от сотрудника улучшения результатов работы, которые в настоящее время далеки от своих максимальных возможностей. Это подходит для опытных специалистов, которые не хотят выделяться и не ищут новизны. При таком подходе они не </w:t>
      </w:r>
      <w:r w:rsidRPr="00E67ACA">
        <w:rPr>
          <w:rFonts w:ascii="Times New Roman" w:hAnsi="Times New Roman" w:cs="Times New Roman"/>
          <w:sz w:val="28"/>
          <w:szCs w:val="28"/>
        </w:rPr>
        <w:lastRenderedPageBreak/>
        <w:t>будут чувствовать угнетенность чрезмерными требованиями и в то же время смогут улучшить свои показатели.</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Третий вариант - постановка цели потребует значительного увеличения производительности, приближающейся к пределу возможностей. Он подходит для активных и опытных сотрудников, которые хотят получить повышение по службе и готовы работать больше.</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Четвертый вариант - постановка цели, которая превосходит возможности человека. Это полезно для самых амбициозных сотрудников.</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Значимость цели определяется ответом на вопрос: важно ли достижение целей более высокого уровня? Четко сформулировав ответ, менеджер сможет правильно расставить акценты при сообщении цели сотруднику. Например, человека просят сделать отчет со статистикой продаж продукта. Если вы не объясните, зачем нужен этот отчет (для составления портрета потребителя, анализа динамики продаж или для чего-то еще), Менеджер рискует получить документ, содержащий ненужную или неполную информацию. Кроме того, подчиненный будет лучше выполнять свою работу, если он знает, зачем ему это нужно. Поэтому при постановке цели менеджер должен установить свою связь с целью более высокого уровня.</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Цель также должна быть связана с определенным периодом времени, иначе существует риск, что она никогда не будет достигнута. Поэтому при постановке цели вам необходимо определить крайний срок, учитывая, что фраза типа «завершить в течение 30 дней» больше фокусируется на процессе, чем на результате. Лучшим вариантом в этом случае будет, например, «предоставить результаты к 1 января».</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Был разработан способ сделать цели компании еще «умнее». Традиционный SMART дополняется двумя новыми критериями, которые увеличивают вероятность достижения цели, а именно:</w:t>
      </w:r>
    </w:p>
    <w:p w:rsidR="00E67ACA" w:rsidRPr="00E67ACA"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Оценивается - каждый этап в достижении цели должен оцениваться руководителем, то есть для установления обратной связи;</w:t>
      </w:r>
    </w:p>
    <w:p w:rsidR="00044F92" w:rsidRDefault="00E67ACA" w:rsidP="00E67ACA">
      <w:pPr>
        <w:pStyle w:val="a4"/>
        <w:tabs>
          <w:tab w:val="left" w:pos="1453"/>
        </w:tabs>
        <w:spacing w:after="0" w:line="360" w:lineRule="auto"/>
        <w:ind w:left="0" w:firstLine="567"/>
        <w:jc w:val="both"/>
        <w:rPr>
          <w:rFonts w:ascii="Times New Roman" w:hAnsi="Times New Roman" w:cs="Times New Roman"/>
          <w:sz w:val="28"/>
          <w:szCs w:val="28"/>
        </w:rPr>
      </w:pPr>
      <w:r w:rsidRPr="00E67ACA">
        <w:rPr>
          <w:rFonts w:ascii="Times New Roman" w:hAnsi="Times New Roman" w:cs="Times New Roman"/>
          <w:sz w:val="28"/>
          <w:szCs w:val="28"/>
        </w:rPr>
        <w:t xml:space="preserve">Пересмотрено - цель должна периодически пересматриваться и корректироваться менеджером на основе изменений внутри и за пределами </w:t>
      </w:r>
      <w:r w:rsidRPr="00E67ACA">
        <w:rPr>
          <w:rFonts w:ascii="Times New Roman" w:hAnsi="Times New Roman" w:cs="Times New Roman"/>
          <w:sz w:val="28"/>
          <w:szCs w:val="28"/>
        </w:rPr>
        <w:lastRenderedPageBreak/>
        <w:t xml:space="preserve">компании, </w:t>
      </w:r>
      <w:proofErr w:type="gramStart"/>
      <w:r w:rsidRPr="00E67ACA">
        <w:rPr>
          <w:rFonts w:ascii="Times New Roman" w:hAnsi="Times New Roman" w:cs="Times New Roman"/>
          <w:sz w:val="28"/>
          <w:szCs w:val="28"/>
        </w:rPr>
        <w:t>например</w:t>
      </w:r>
      <w:proofErr w:type="gramEnd"/>
      <w:r w:rsidRPr="00E67ACA">
        <w:rPr>
          <w:rFonts w:ascii="Times New Roman" w:hAnsi="Times New Roman" w:cs="Times New Roman"/>
          <w:sz w:val="28"/>
          <w:szCs w:val="28"/>
        </w:rPr>
        <w:t>: в связи с появлением новых технологий и смертью старых, появлением другого рынка, изменением вкусов потребителей, и т.п.</w:t>
      </w:r>
    </w:p>
    <w:p w:rsidR="00E67ACA" w:rsidRDefault="00E67ACA" w:rsidP="00044F92">
      <w:pPr>
        <w:pStyle w:val="a4"/>
        <w:tabs>
          <w:tab w:val="left" w:pos="1453"/>
        </w:tabs>
        <w:spacing w:after="0" w:line="360" w:lineRule="auto"/>
        <w:ind w:left="0" w:firstLine="567"/>
        <w:jc w:val="both"/>
        <w:rPr>
          <w:rFonts w:ascii="Times New Roman" w:hAnsi="Times New Roman" w:cs="Times New Roman"/>
          <w:sz w:val="28"/>
          <w:szCs w:val="28"/>
        </w:rPr>
      </w:pPr>
    </w:p>
    <w:p w:rsidR="00044F92" w:rsidRPr="00044F92" w:rsidRDefault="00044F92" w:rsidP="00044F92">
      <w:pPr>
        <w:pStyle w:val="a4"/>
        <w:tabs>
          <w:tab w:val="left" w:pos="1453"/>
        </w:tabs>
        <w:spacing w:after="0" w:line="360" w:lineRule="auto"/>
        <w:ind w:left="0" w:firstLine="567"/>
        <w:jc w:val="both"/>
        <w:rPr>
          <w:rFonts w:ascii="Times New Roman" w:hAnsi="Times New Roman" w:cs="Times New Roman"/>
          <w:b/>
          <w:sz w:val="28"/>
          <w:szCs w:val="28"/>
          <w:lang w:val="en-US"/>
        </w:rPr>
      </w:pPr>
      <w:r w:rsidRPr="00044F92">
        <w:rPr>
          <w:rFonts w:ascii="Times New Roman" w:hAnsi="Times New Roman" w:cs="Times New Roman"/>
          <w:b/>
          <w:sz w:val="28"/>
          <w:szCs w:val="28"/>
        </w:rPr>
        <w:t>2.</w:t>
      </w:r>
      <w:r w:rsidRPr="00044F92">
        <w:rPr>
          <w:rFonts w:ascii="Times New Roman" w:hAnsi="Times New Roman" w:cs="Times New Roman"/>
          <w:b/>
          <w:sz w:val="28"/>
          <w:szCs w:val="28"/>
        </w:rPr>
        <w:tab/>
        <w:t>Сущность и характерные черты современного менеджмента. Особенности</w:t>
      </w:r>
      <w:r w:rsidRPr="00044F92">
        <w:rPr>
          <w:rFonts w:ascii="Times New Roman" w:hAnsi="Times New Roman" w:cs="Times New Roman"/>
          <w:b/>
          <w:sz w:val="28"/>
          <w:szCs w:val="28"/>
          <w:lang w:val="en-US"/>
        </w:rPr>
        <w:t xml:space="preserve"> </w:t>
      </w:r>
      <w:r w:rsidRPr="00044F92">
        <w:rPr>
          <w:rFonts w:ascii="Times New Roman" w:hAnsi="Times New Roman" w:cs="Times New Roman"/>
          <w:b/>
          <w:sz w:val="28"/>
          <w:szCs w:val="28"/>
        </w:rPr>
        <w:t>менеджмента</w:t>
      </w:r>
      <w:r w:rsidRPr="00044F92">
        <w:rPr>
          <w:rFonts w:ascii="Times New Roman" w:hAnsi="Times New Roman" w:cs="Times New Roman"/>
          <w:b/>
          <w:sz w:val="28"/>
          <w:szCs w:val="28"/>
          <w:lang w:val="en-US"/>
        </w:rPr>
        <w:t xml:space="preserve"> </w:t>
      </w:r>
      <w:r w:rsidRPr="00044F92">
        <w:rPr>
          <w:rFonts w:ascii="Times New Roman" w:hAnsi="Times New Roman" w:cs="Times New Roman"/>
          <w:b/>
          <w:sz w:val="28"/>
          <w:szCs w:val="28"/>
        </w:rPr>
        <w:t>в</w:t>
      </w:r>
      <w:r w:rsidRPr="00044F92">
        <w:rPr>
          <w:rFonts w:ascii="Times New Roman" w:hAnsi="Times New Roman" w:cs="Times New Roman"/>
          <w:b/>
          <w:sz w:val="28"/>
          <w:szCs w:val="28"/>
          <w:lang w:val="en-US"/>
        </w:rPr>
        <w:t xml:space="preserve"> </w:t>
      </w:r>
      <w:r w:rsidRPr="00044F92">
        <w:rPr>
          <w:rFonts w:ascii="Times New Roman" w:hAnsi="Times New Roman" w:cs="Times New Roman"/>
          <w:b/>
          <w:sz w:val="28"/>
          <w:szCs w:val="28"/>
        </w:rPr>
        <w:t>торговле</w:t>
      </w:r>
      <w:r w:rsidRPr="00044F92">
        <w:rPr>
          <w:rFonts w:ascii="Times New Roman" w:hAnsi="Times New Roman" w:cs="Times New Roman"/>
          <w:b/>
          <w:sz w:val="28"/>
          <w:szCs w:val="28"/>
          <w:lang w:val="en-US"/>
        </w:rPr>
        <w:t>.</w:t>
      </w:r>
    </w:p>
    <w:p w:rsidR="00044F92" w:rsidRPr="00044F92" w:rsidRDefault="00044F92" w:rsidP="00044F92">
      <w:pPr>
        <w:pStyle w:val="a4"/>
        <w:tabs>
          <w:tab w:val="left" w:pos="1453"/>
        </w:tabs>
        <w:spacing w:after="0" w:line="360" w:lineRule="auto"/>
        <w:ind w:left="0" w:firstLine="567"/>
        <w:jc w:val="both"/>
        <w:rPr>
          <w:rFonts w:ascii="Times New Roman" w:hAnsi="Times New Roman" w:cs="Times New Roman"/>
          <w:sz w:val="28"/>
          <w:szCs w:val="28"/>
        </w:rPr>
      </w:pPr>
      <w:r w:rsidRPr="00044F92">
        <w:rPr>
          <w:rFonts w:ascii="Times New Roman" w:hAnsi="Times New Roman" w:cs="Times New Roman"/>
          <w:sz w:val="28"/>
          <w:szCs w:val="28"/>
        </w:rPr>
        <w:t>Специфика рыночной экономики, изменчивость внешней и внутренней среды для определения каждой компании должны не только принимать решения самостоятельно, но и нести полную ответственность за свои результаты. В процессе осуществления деятельности промышленного предприятия целесообразно учитывать факторы эффективного развития, чтобы обеспечить возможность адекватно и своевременно реагировать на изменения внешней или внутренней среды. Чтобы промышленное предприятие достигло эффективного развития, необходимо улучшить процесс управления бизнесом.</w:t>
      </w:r>
    </w:p>
    <w:p w:rsidR="00044F92" w:rsidRPr="00385F7A" w:rsidRDefault="00044F92" w:rsidP="00044F92">
      <w:pPr>
        <w:pStyle w:val="a4"/>
        <w:tabs>
          <w:tab w:val="left" w:pos="1453"/>
        </w:tabs>
        <w:spacing w:after="0" w:line="360" w:lineRule="auto"/>
        <w:ind w:left="0" w:firstLine="567"/>
        <w:jc w:val="both"/>
        <w:rPr>
          <w:rFonts w:ascii="Times New Roman" w:hAnsi="Times New Roman" w:cs="Times New Roman"/>
          <w:sz w:val="28"/>
          <w:szCs w:val="28"/>
        </w:rPr>
      </w:pPr>
      <w:r w:rsidRPr="00044F92">
        <w:rPr>
          <w:rFonts w:ascii="Times New Roman" w:hAnsi="Times New Roman" w:cs="Times New Roman"/>
          <w:sz w:val="28"/>
          <w:szCs w:val="28"/>
        </w:rPr>
        <w:t xml:space="preserve">Несомненно, развитие должно управляться, то есть в большей степени быть приспособлено к управленческому воздействию. Институциональная концепция управления как термин, обозначающий средства достижения цели желаемых результатов, применима к процессу развития предприятия. Суть управления развитием заключается в достижении запланированного уровня результатов развития в определенное время. Колебания рынка и тесно связанная с ним деятельность экономического субъекта могут привести к замедлению развития, а также к процессам застоя или даже разрушения организации. </w:t>
      </w:r>
      <w:r w:rsidRPr="00385F7A">
        <w:rPr>
          <w:rFonts w:ascii="Times New Roman" w:hAnsi="Times New Roman" w:cs="Times New Roman"/>
          <w:sz w:val="28"/>
          <w:szCs w:val="28"/>
        </w:rPr>
        <w:t>Влияние менеджмента призвано смягчить возможные негативные последствия таких колебаний.</w:t>
      </w:r>
    </w:p>
    <w:p w:rsidR="00044F92" w:rsidRPr="00044F92" w:rsidRDefault="00044F92" w:rsidP="00044F92">
      <w:pPr>
        <w:pStyle w:val="a4"/>
        <w:tabs>
          <w:tab w:val="left" w:pos="1453"/>
        </w:tabs>
        <w:spacing w:after="0" w:line="360" w:lineRule="auto"/>
        <w:ind w:left="0" w:firstLine="567"/>
        <w:jc w:val="both"/>
        <w:rPr>
          <w:rFonts w:ascii="Times New Roman" w:hAnsi="Times New Roman" w:cs="Times New Roman"/>
          <w:sz w:val="28"/>
          <w:szCs w:val="28"/>
        </w:rPr>
      </w:pPr>
      <w:r w:rsidRPr="00044F92">
        <w:rPr>
          <w:rFonts w:ascii="Times New Roman" w:hAnsi="Times New Roman" w:cs="Times New Roman"/>
          <w:sz w:val="28"/>
          <w:szCs w:val="28"/>
        </w:rPr>
        <w:t>Анализ содержания существующих теорий развития организации приводит к выводу, что они дополняют друг друга, поскольку фокусируются на конкретных аспектах: неоклассического - на производственном процессе, институционального - формального и неформального взаимодействия между людьми и организациями, эволюционного - на причинах изменений, предпринимательская - на инновации. Таким образом, управление развитием предприятия должно основываться на комплексных подходах.</w:t>
      </w:r>
    </w:p>
    <w:p w:rsidR="00044F92" w:rsidRPr="00044F92" w:rsidRDefault="00044F92" w:rsidP="00385F7A">
      <w:pPr>
        <w:pStyle w:val="a4"/>
        <w:tabs>
          <w:tab w:val="left" w:pos="1453"/>
        </w:tabs>
        <w:spacing w:after="0" w:line="360" w:lineRule="auto"/>
        <w:ind w:left="0" w:firstLine="567"/>
        <w:jc w:val="both"/>
        <w:rPr>
          <w:rFonts w:ascii="Times New Roman" w:hAnsi="Times New Roman" w:cs="Times New Roman"/>
          <w:sz w:val="28"/>
          <w:szCs w:val="28"/>
        </w:rPr>
      </w:pPr>
      <w:r w:rsidRPr="00044F92">
        <w:rPr>
          <w:rFonts w:ascii="Times New Roman" w:hAnsi="Times New Roman" w:cs="Times New Roman"/>
          <w:sz w:val="28"/>
          <w:szCs w:val="28"/>
        </w:rPr>
        <w:lastRenderedPageBreak/>
        <w:t>Главная отличительная черта российских компаний заключается в том, что они работают в постоянно меняющихся экономических условиях. На самом деле, руководство сталкивается с проблемой контроля в условиях неопределенности</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С</w:t>
      </w:r>
      <w:r w:rsidRPr="00385F7A">
        <w:rPr>
          <w:rFonts w:ascii="Times New Roman" w:hAnsi="Times New Roman" w:cs="Times New Roman"/>
          <w:sz w:val="28"/>
          <w:szCs w:val="28"/>
        </w:rPr>
        <w:t xml:space="preserve">истема управления </w:t>
      </w:r>
      <w:r>
        <w:rPr>
          <w:rFonts w:ascii="Times New Roman" w:hAnsi="Times New Roman" w:cs="Times New Roman"/>
          <w:sz w:val="28"/>
          <w:szCs w:val="28"/>
        </w:rPr>
        <w:t xml:space="preserve">торговым </w:t>
      </w:r>
      <w:r w:rsidRPr="00385F7A">
        <w:rPr>
          <w:rFonts w:ascii="Times New Roman" w:hAnsi="Times New Roman" w:cs="Times New Roman"/>
          <w:sz w:val="28"/>
          <w:szCs w:val="28"/>
        </w:rPr>
        <w:t>предприятием должна соответствовать текущ</w:t>
      </w:r>
      <w:r>
        <w:rPr>
          <w:rFonts w:ascii="Times New Roman" w:hAnsi="Times New Roman" w:cs="Times New Roman"/>
          <w:sz w:val="28"/>
          <w:szCs w:val="28"/>
        </w:rPr>
        <w:t xml:space="preserve">им рыночным условиям, а именно </w:t>
      </w:r>
      <w:r w:rsidRPr="00385F7A">
        <w:rPr>
          <w:rFonts w:ascii="Times New Roman" w:hAnsi="Times New Roman" w:cs="Times New Roman"/>
          <w:sz w:val="28"/>
          <w:szCs w:val="28"/>
        </w:rPr>
        <w:t>обеспечива</w:t>
      </w:r>
      <w:r>
        <w:rPr>
          <w:rFonts w:ascii="Times New Roman" w:hAnsi="Times New Roman" w:cs="Times New Roman"/>
          <w:sz w:val="28"/>
          <w:szCs w:val="28"/>
        </w:rPr>
        <w:t>ть</w:t>
      </w:r>
      <w:r w:rsidRPr="00385F7A">
        <w:rPr>
          <w:rFonts w:ascii="Times New Roman" w:hAnsi="Times New Roman" w:cs="Times New Roman"/>
          <w:sz w:val="28"/>
          <w:szCs w:val="28"/>
        </w:rPr>
        <w:t xml:space="preserve"> своевременное реагирование на запросы рынка продукции. Это </w:t>
      </w:r>
      <w:r>
        <w:rPr>
          <w:rFonts w:ascii="Times New Roman" w:hAnsi="Times New Roman" w:cs="Times New Roman"/>
          <w:sz w:val="28"/>
          <w:szCs w:val="28"/>
        </w:rPr>
        <w:t xml:space="preserve">важно именно </w:t>
      </w:r>
      <w:r w:rsidRPr="00385F7A">
        <w:rPr>
          <w:rFonts w:ascii="Times New Roman" w:hAnsi="Times New Roman" w:cs="Times New Roman"/>
          <w:sz w:val="28"/>
          <w:szCs w:val="28"/>
        </w:rPr>
        <w:t>потому, что жизненный цикл продукта становится короче, а разнообразие продуктов.</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Учитывая серьезную конкуренцию на рынке товаров (услуг), коренным образом изменилось отношение к качеству продукции, требующее организации послепродажного обслуживания и дополнительных корпоративных услуг;</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 принять во внимание требования к уровню качества обслуживания клиентов и контрактам, выполняемым во время выполнения, которые стали слишком высокими для традиционных производственных систем и механизмов принятия управленческих решений;</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 учитывать изменения в структуре себестоимости продукции;</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 принять во внимание необходимость учета неопределенности внешней среды.</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 xml:space="preserve">С ростом роли инноваций в развитии предприятий в настоящее время становится невозможным использование старых управленческих подходов. Причина в том, что компания может быть инновационной и перспективной для развития, если тенденции этого развития обусловлены комплексной реализацией всех видов инноваций: продукта и процесса. </w:t>
      </w:r>
      <w:r>
        <w:rPr>
          <w:rFonts w:ascii="Times New Roman" w:hAnsi="Times New Roman" w:cs="Times New Roman"/>
          <w:sz w:val="28"/>
          <w:szCs w:val="28"/>
        </w:rPr>
        <w:t>Р</w:t>
      </w:r>
      <w:r w:rsidRPr="00385F7A">
        <w:rPr>
          <w:rFonts w:ascii="Times New Roman" w:hAnsi="Times New Roman" w:cs="Times New Roman"/>
          <w:sz w:val="28"/>
          <w:szCs w:val="28"/>
        </w:rPr>
        <w:t xml:space="preserve">азвитие </w:t>
      </w:r>
      <w:r>
        <w:rPr>
          <w:rFonts w:ascii="Times New Roman" w:hAnsi="Times New Roman" w:cs="Times New Roman"/>
          <w:sz w:val="28"/>
          <w:szCs w:val="28"/>
        </w:rPr>
        <w:t>бизнеса</w:t>
      </w:r>
      <w:r w:rsidRPr="00385F7A">
        <w:rPr>
          <w:rFonts w:ascii="Times New Roman" w:hAnsi="Times New Roman" w:cs="Times New Roman"/>
          <w:sz w:val="28"/>
          <w:szCs w:val="28"/>
        </w:rPr>
        <w:t xml:space="preserve"> должно происходить параллельно с разработкой форм и методов управления. В начале экономического роста могут быть прибыльны и относительно простые методы управления. Повышению сложности управления в его развитии должно предшествовать развитие производства и только тогда оно может быть эффективным. Все это влечет за собой усложнение функциональных, организационных, мотивационных, информационных </w:t>
      </w:r>
      <w:r w:rsidRPr="00385F7A">
        <w:rPr>
          <w:rFonts w:ascii="Times New Roman" w:hAnsi="Times New Roman" w:cs="Times New Roman"/>
          <w:sz w:val="28"/>
          <w:szCs w:val="28"/>
        </w:rPr>
        <w:lastRenderedPageBreak/>
        <w:t>отношений и дальнейшую полную реорганизацию упра</w:t>
      </w:r>
      <w:r>
        <w:rPr>
          <w:rFonts w:ascii="Times New Roman" w:hAnsi="Times New Roman" w:cs="Times New Roman"/>
          <w:sz w:val="28"/>
          <w:szCs w:val="28"/>
        </w:rPr>
        <w:t xml:space="preserve">вления и управляемых </w:t>
      </w:r>
      <w:proofErr w:type="gramStart"/>
      <w:r>
        <w:rPr>
          <w:rFonts w:ascii="Times New Roman" w:hAnsi="Times New Roman" w:cs="Times New Roman"/>
          <w:sz w:val="28"/>
          <w:szCs w:val="28"/>
        </w:rPr>
        <w:t xml:space="preserve">подсистем </w:t>
      </w:r>
      <w:r w:rsidRPr="00385F7A">
        <w:rPr>
          <w:rFonts w:ascii="Times New Roman" w:hAnsi="Times New Roman" w:cs="Times New Roman"/>
          <w:sz w:val="28"/>
          <w:szCs w:val="28"/>
        </w:rPr>
        <w:t>.</w:t>
      </w:r>
      <w:proofErr w:type="gramEnd"/>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 xml:space="preserve">С развитием рыночных отношений в России становится все более очевидным, что невозможно добиться устойчивого успеха в </w:t>
      </w:r>
      <w:r>
        <w:rPr>
          <w:rFonts w:ascii="Times New Roman" w:hAnsi="Times New Roman" w:cs="Times New Roman"/>
          <w:sz w:val="28"/>
          <w:szCs w:val="28"/>
        </w:rPr>
        <w:t xml:space="preserve">торговом </w:t>
      </w:r>
      <w:r w:rsidRPr="00385F7A">
        <w:rPr>
          <w:rFonts w:ascii="Times New Roman" w:hAnsi="Times New Roman" w:cs="Times New Roman"/>
          <w:sz w:val="28"/>
          <w:szCs w:val="28"/>
        </w:rPr>
        <w:t>бизнесе, оставаясь при прежней системе управления предприятием. Особенности переходной экономики, особенности менталитета и культурного происхождения России не позволяют в полной мере использовать отходы в условиях стабильной западной экономики методами управления предприятием. Повышение конкурентоспособности предприятий, выход из этой сложной экономической среды требует разработки и применения новых подходов к управлению, более адекватных текущей экономической ситуации в России. Управление в рыночных условиях означает, прежде всего, ориентацию предприятия на спрос и рыночный спрос, постоянное стремление повысить эффективность производства, поиск новых возможностей для получения наилучших результатов при минимальных затратах.</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Экономическое состояние предприятия в целом обусловлено тремя основными факторами: уровнем техники и технологии; качество рабочей силы и широкое использование мотивации труда; управление (менеджмент). Третий из этих факторов носит стратегический характер. Как показали специальные исследования, управленческий статус влияет на уровень техники и технологии, а также качество рабочей силы. Современный менеджмент - это особая сфера экономических отношений, которые имеют свою логику развития. Это отдельный вид профессиональной деятельности, направленный на достижение в ходе любой предпринимательской деятельности предприятия в рыночных условиях определенных целей за счет рационального использования материальных и трудовых ресурсов с применением принципов, функций и методов управления.</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 xml:space="preserve">Однако функционирование предприятия на рынке - это не просто реакция на внешние раздражители, а подвижное внутреннее равновесие, которое может быть достигнуто только в результате адаптации к неопределенным внешним воздействиям за счет обмена информацией с внешней средой. Это </w:t>
      </w:r>
      <w:r w:rsidRPr="00385F7A">
        <w:rPr>
          <w:rFonts w:ascii="Times New Roman" w:hAnsi="Times New Roman" w:cs="Times New Roman"/>
          <w:sz w:val="28"/>
          <w:szCs w:val="28"/>
        </w:rPr>
        <w:lastRenderedPageBreak/>
        <w:t>требует анализа внешних факторов, а также отраслевые аналитики повысили эффективность производства при одновременном улучшении его элементов на основе изменения влияния внешних факторов.</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Воплощением нового подхода является стратегическое управление, которое включает в себя планирование производственных мощностей предприятия, планируя свою стратегию на основе будущего состояния окружающей среды. Изменение ситуации вызывает изменение возможностей и стратегии изменения. Специальное положение сделано, чтобы уменьшить сопротивление изменениям. Новая концепция работы требует от персонала новых возможностей, новой культуры управления (стремление к радикальным изменениям, терпимость к риску и т. Д.). Эксперты справедливо считают, что не существует единой идеальной модели управления, поскольку каждый бизнес уникален. Надо найти свою модель. Среди факторов, определяющих выбор модели управления, можно выделить следующие: размер предприятия; описание продукта; характер среды, в которой он работает.</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С точки зрения характера среды, в которой работает компания, выделяют следующую модель управления:</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 рациональная модель корпоративного управления в мирной внешней среде;</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 модель управления на достаточно динамичном и разнообразном рынке;</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 модель управления в условиях динамичного научно-технического прогресса;</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 модель, подходящая для спонтанного и неожиданного возникновения под влиянием внешней среды предприятия проблем.</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Предприятия находятся в постоянном поиске вашей модели управления. Это непрерывный процесс изменения самого предприятия и его среды. Поэтому, чтобы гарантировать, что руководство отвечает потребностям предприятия, оно должно развиваться вместе с компанией и ее внешней средой. Например, большинство американских компаний проводят отдельные организационные изменения не реже одного раза в год, а масштабная реструктуризация проводится каждые 4-5 лет.</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lastRenderedPageBreak/>
        <w:t>Общее направление эволюции - переход от модели управления в условиях массового производства и относительно низкого уровня конкуренции к модели управления в условиях в основном индивидуального производства и обострения конкуренции.</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Современная система управления развитием предприятия должна быть простой и гибкой. Его основным критерием является обеспечение эффективности и конкурентоспособности предприятия.</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Теория управления рассматривает предприятие как совокупность взаимосвязанных и правильно организованных компонентов, которые имеют целостность и образуют единство с окружающей средой. Ключевым моментом является структура относительно устойчивых отношений, которые существуют между элементами компании, дизайн-компания, которая контролируется компанией. Этот дизайн включает в себя каналы власти и связи между различными подразделениями, а также информацию, которая течет по этим каналам.</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Обеспечение эффективности процесса управления во многом определяется рациональным распределением полномочий при принятии решений между различными уровнями управления, т. Е. Соотношением централизации и децентрализации в управлении. Оптимальный баланс централизации и децентрализации обеспечивает эффективность и реалистичность управленческих решений. Решения должны приниматься быстро и рядом с источником информации, который вам необходим для полного понимания. Организационная структура управления должна обеспечивать маневренность производства, необходимость в которой может объясняться изменением уровня спроса или конкуренции: снижением цен, уменьшением доли фирм на рынке, неожиданным успехом нового продукта.</w:t>
      </w: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lang w:val="en-US"/>
        </w:rPr>
      </w:pPr>
      <w:r w:rsidRPr="00385F7A">
        <w:rPr>
          <w:rFonts w:ascii="Times New Roman" w:hAnsi="Times New Roman" w:cs="Times New Roman"/>
          <w:sz w:val="28"/>
          <w:szCs w:val="28"/>
        </w:rPr>
        <w:t xml:space="preserve">Организационные принципы деятельности предприятия определяются его целями и стратегией. После определения целей и разработки руководящих принципов для действий и политики предприятия. Основной целью этой политики является четкое определение стратегических концепций, с помощью которых принимаются решения, соответствующих краткосрочных и </w:t>
      </w:r>
      <w:r w:rsidRPr="00385F7A">
        <w:rPr>
          <w:rFonts w:ascii="Times New Roman" w:hAnsi="Times New Roman" w:cs="Times New Roman"/>
          <w:sz w:val="28"/>
          <w:szCs w:val="28"/>
        </w:rPr>
        <w:lastRenderedPageBreak/>
        <w:t>долгосрочных целей предприятия. Задача предприятия зависит от трех основных факторов: выбранной стратегии, организационной структуры и того, как эта структура работает. Задача</w:t>
      </w:r>
      <w:r w:rsidRPr="00385F7A">
        <w:rPr>
          <w:rFonts w:ascii="Times New Roman" w:hAnsi="Times New Roman" w:cs="Times New Roman"/>
          <w:sz w:val="28"/>
          <w:szCs w:val="28"/>
          <w:lang w:val="en-US"/>
        </w:rPr>
        <w:t xml:space="preserve"> </w:t>
      </w:r>
      <w:r w:rsidRPr="00385F7A">
        <w:rPr>
          <w:rFonts w:ascii="Times New Roman" w:hAnsi="Times New Roman" w:cs="Times New Roman"/>
          <w:sz w:val="28"/>
          <w:szCs w:val="28"/>
        </w:rPr>
        <w:t>компании</w:t>
      </w:r>
      <w:r w:rsidRPr="00385F7A">
        <w:rPr>
          <w:rFonts w:ascii="Times New Roman" w:hAnsi="Times New Roman" w:cs="Times New Roman"/>
          <w:sz w:val="28"/>
          <w:szCs w:val="28"/>
          <w:lang w:val="en-US"/>
        </w:rPr>
        <w:t xml:space="preserve"> - </w:t>
      </w:r>
      <w:r w:rsidRPr="00385F7A">
        <w:rPr>
          <w:rFonts w:ascii="Times New Roman" w:hAnsi="Times New Roman" w:cs="Times New Roman"/>
          <w:sz w:val="28"/>
          <w:szCs w:val="28"/>
        </w:rPr>
        <w:t>достичь</w:t>
      </w:r>
      <w:r w:rsidRPr="00385F7A">
        <w:rPr>
          <w:rFonts w:ascii="Times New Roman" w:hAnsi="Times New Roman" w:cs="Times New Roman"/>
          <w:sz w:val="28"/>
          <w:szCs w:val="28"/>
          <w:lang w:val="en-US"/>
        </w:rPr>
        <w:t xml:space="preserve"> </w:t>
      </w:r>
      <w:r w:rsidRPr="00385F7A">
        <w:rPr>
          <w:rFonts w:ascii="Times New Roman" w:hAnsi="Times New Roman" w:cs="Times New Roman"/>
          <w:sz w:val="28"/>
          <w:szCs w:val="28"/>
        </w:rPr>
        <w:t>целей</w:t>
      </w:r>
      <w:r w:rsidRPr="00385F7A">
        <w:rPr>
          <w:rFonts w:ascii="Times New Roman" w:hAnsi="Times New Roman" w:cs="Times New Roman"/>
          <w:sz w:val="28"/>
          <w:szCs w:val="28"/>
          <w:lang w:val="en-US"/>
        </w:rPr>
        <w:t xml:space="preserve">, </w:t>
      </w:r>
      <w:r w:rsidRPr="00385F7A">
        <w:rPr>
          <w:rFonts w:ascii="Times New Roman" w:hAnsi="Times New Roman" w:cs="Times New Roman"/>
          <w:sz w:val="28"/>
          <w:szCs w:val="28"/>
        </w:rPr>
        <w:t>ради</w:t>
      </w:r>
      <w:r w:rsidRPr="00385F7A">
        <w:rPr>
          <w:rFonts w:ascii="Times New Roman" w:hAnsi="Times New Roman" w:cs="Times New Roman"/>
          <w:sz w:val="28"/>
          <w:szCs w:val="28"/>
          <w:lang w:val="en-US"/>
        </w:rPr>
        <w:t xml:space="preserve"> </w:t>
      </w:r>
      <w:r w:rsidRPr="00385F7A">
        <w:rPr>
          <w:rFonts w:ascii="Times New Roman" w:hAnsi="Times New Roman" w:cs="Times New Roman"/>
          <w:sz w:val="28"/>
          <w:szCs w:val="28"/>
        </w:rPr>
        <w:t>которых</w:t>
      </w:r>
      <w:r w:rsidRPr="00385F7A">
        <w:rPr>
          <w:rFonts w:ascii="Times New Roman" w:hAnsi="Times New Roman" w:cs="Times New Roman"/>
          <w:sz w:val="28"/>
          <w:szCs w:val="28"/>
          <w:lang w:val="en-US"/>
        </w:rPr>
        <w:t xml:space="preserve"> </w:t>
      </w:r>
      <w:r w:rsidRPr="00385F7A">
        <w:rPr>
          <w:rFonts w:ascii="Times New Roman" w:hAnsi="Times New Roman" w:cs="Times New Roman"/>
          <w:sz w:val="28"/>
          <w:szCs w:val="28"/>
        </w:rPr>
        <w:t>она</w:t>
      </w:r>
      <w:r w:rsidRPr="00385F7A">
        <w:rPr>
          <w:rFonts w:ascii="Times New Roman" w:hAnsi="Times New Roman" w:cs="Times New Roman"/>
          <w:sz w:val="28"/>
          <w:szCs w:val="28"/>
          <w:lang w:val="en-US"/>
        </w:rPr>
        <w:t xml:space="preserve"> </w:t>
      </w:r>
      <w:r w:rsidRPr="00385F7A">
        <w:rPr>
          <w:rFonts w:ascii="Times New Roman" w:hAnsi="Times New Roman" w:cs="Times New Roman"/>
          <w:sz w:val="28"/>
          <w:szCs w:val="28"/>
        </w:rPr>
        <w:t>была</w:t>
      </w:r>
      <w:r w:rsidRPr="00385F7A">
        <w:rPr>
          <w:rFonts w:ascii="Times New Roman" w:hAnsi="Times New Roman" w:cs="Times New Roman"/>
          <w:sz w:val="28"/>
          <w:szCs w:val="28"/>
          <w:lang w:val="en-US"/>
        </w:rPr>
        <w:t xml:space="preserve"> </w:t>
      </w:r>
      <w:r w:rsidRPr="00385F7A">
        <w:rPr>
          <w:rFonts w:ascii="Times New Roman" w:hAnsi="Times New Roman" w:cs="Times New Roman"/>
          <w:sz w:val="28"/>
          <w:szCs w:val="28"/>
        </w:rPr>
        <w:t>создана</w:t>
      </w:r>
      <w:r w:rsidRPr="00385F7A">
        <w:rPr>
          <w:rFonts w:ascii="Times New Roman" w:hAnsi="Times New Roman" w:cs="Times New Roman"/>
          <w:sz w:val="28"/>
          <w:szCs w:val="28"/>
          <w:lang w:val="en-US"/>
        </w:rPr>
        <w:t>.</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Однако под влиянием быстрых изменений внешней среды характер целей и пути их достижения могут измениться. Поэтому система управления должна быть гибкой. Для этого компании необходимо иметь информацию о внутреннем положении дел и о конкурентах, чтобы четко и быстро решать различные вопросы. Быстрое реагирование на изменение внутренних и внешних условий обеспечивается передачей права принятия решения по месту действия.</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Гибкость требуется в вопросах стратегии. В случаях морального старения, изменений в технологии, изменений в социальных и правовых ограничениях компании необходимо быстро и точно реагировать - улучшать ассортимент, менять рынок и т. Д. В связи с этим на переднем крае этой функции управления, как планирования (текущий, стратегический), целью которого является устранение негативного влияния неопределенности и изменчивости среды предприятия, сосредоточение на основных задачах, достижение экономически эффективной работы и простоты управления.</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Современное предприятие представляет собой сложную социально-экономическую и производственную систему, работающую в быстро меняющихся условиях, которая является постоянным источником новых возможностей и угроз, создавая сложные, неоднородные и трудные для прогнозирования ситуации. А именно, в таких условиях перестают работать по установленным, хорошо проверенным в прошлом правилам, методам и технологиям, и существует необходимость в новых подходах и теориях</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 xml:space="preserve">В связи с этим эффективное управление развитием предпринимательства было и остается серьезной проблемой для экономического развития страны. Мировой экономический кризис, резкий спад промышленного производства привели многие компании к кризису и банкротству, и разработать комплексную и эффективную методологию управления такими </w:t>
      </w:r>
      <w:r w:rsidRPr="00385F7A">
        <w:rPr>
          <w:rFonts w:ascii="Times New Roman" w:hAnsi="Times New Roman" w:cs="Times New Roman"/>
          <w:sz w:val="28"/>
          <w:szCs w:val="28"/>
        </w:rPr>
        <w:lastRenderedPageBreak/>
        <w:t>предприятиями пока не удалось. В этих условиях многие предприятия не смогли четко определить основные цели, приоритеты, сформулировать функциональные задачи. Сформированная и реализованная маркетинговая и конкурентная производственная стратегия для многих предприятий не охватывает все проблемы, которые им необходимо решить.</w:t>
      </w: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r w:rsidRPr="00385F7A">
        <w:rPr>
          <w:rFonts w:ascii="Times New Roman" w:hAnsi="Times New Roman" w:cs="Times New Roman"/>
          <w:sz w:val="28"/>
          <w:szCs w:val="28"/>
        </w:rPr>
        <w:t>Таким образом, организация и управление эффективным развитием предприятия как сложной социально-экономической системы является одной из ключевых проблем экономической стабилизации.</w:t>
      </w: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rPr>
      </w:pPr>
    </w:p>
    <w:p w:rsidR="00E67ACA" w:rsidRDefault="00E67ACA" w:rsidP="00385F7A">
      <w:pPr>
        <w:pStyle w:val="a4"/>
        <w:tabs>
          <w:tab w:val="left" w:pos="1453"/>
        </w:tabs>
        <w:spacing w:after="0" w:line="360" w:lineRule="auto"/>
        <w:ind w:left="0" w:firstLine="567"/>
        <w:jc w:val="both"/>
        <w:rPr>
          <w:rFonts w:ascii="Times New Roman" w:hAnsi="Times New Roman" w:cs="Times New Roman"/>
          <w:sz w:val="28"/>
          <w:szCs w:val="28"/>
        </w:rPr>
      </w:pPr>
    </w:p>
    <w:p w:rsidR="00E67ACA" w:rsidRDefault="00E67ACA" w:rsidP="00385F7A">
      <w:pPr>
        <w:pStyle w:val="a4"/>
        <w:tabs>
          <w:tab w:val="left" w:pos="1453"/>
        </w:tabs>
        <w:spacing w:after="0" w:line="360" w:lineRule="auto"/>
        <w:ind w:left="0" w:firstLine="567"/>
        <w:jc w:val="both"/>
        <w:rPr>
          <w:rFonts w:ascii="Times New Roman" w:hAnsi="Times New Roman" w:cs="Times New Roman"/>
          <w:sz w:val="28"/>
          <w:szCs w:val="28"/>
        </w:rPr>
      </w:pPr>
    </w:p>
    <w:p w:rsidR="00E67ACA" w:rsidRDefault="00E67ACA" w:rsidP="00385F7A">
      <w:pPr>
        <w:pStyle w:val="a4"/>
        <w:tabs>
          <w:tab w:val="left" w:pos="1453"/>
        </w:tabs>
        <w:spacing w:after="0" w:line="360" w:lineRule="auto"/>
        <w:ind w:left="0" w:firstLine="567"/>
        <w:jc w:val="both"/>
        <w:rPr>
          <w:rFonts w:ascii="Times New Roman" w:hAnsi="Times New Roman" w:cs="Times New Roman"/>
          <w:sz w:val="28"/>
          <w:szCs w:val="28"/>
        </w:rPr>
      </w:pPr>
    </w:p>
    <w:p w:rsidR="00E67ACA" w:rsidRDefault="00E67ACA" w:rsidP="00385F7A">
      <w:pPr>
        <w:pStyle w:val="a4"/>
        <w:tabs>
          <w:tab w:val="left" w:pos="1453"/>
        </w:tabs>
        <w:spacing w:after="0" w:line="360" w:lineRule="auto"/>
        <w:ind w:left="0" w:firstLine="567"/>
        <w:jc w:val="both"/>
        <w:rPr>
          <w:rFonts w:ascii="Times New Roman" w:hAnsi="Times New Roman" w:cs="Times New Roman"/>
          <w:sz w:val="28"/>
          <w:szCs w:val="28"/>
        </w:rPr>
      </w:pPr>
    </w:p>
    <w:p w:rsidR="00E67ACA" w:rsidRDefault="00E67ACA" w:rsidP="00385F7A">
      <w:pPr>
        <w:pStyle w:val="a4"/>
        <w:tabs>
          <w:tab w:val="left" w:pos="1453"/>
        </w:tabs>
        <w:spacing w:after="0" w:line="360" w:lineRule="auto"/>
        <w:ind w:left="0" w:firstLine="567"/>
        <w:jc w:val="both"/>
        <w:rPr>
          <w:rFonts w:ascii="Times New Roman" w:hAnsi="Times New Roman" w:cs="Times New Roman"/>
          <w:sz w:val="28"/>
          <w:szCs w:val="28"/>
        </w:rPr>
      </w:pP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b/>
          <w:sz w:val="28"/>
          <w:szCs w:val="28"/>
        </w:rPr>
      </w:pPr>
      <w:r w:rsidRPr="00385F7A">
        <w:rPr>
          <w:rFonts w:ascii="Times New Roman" w:hAnsi="Times New Roman" w:cs="Times New Roman"/>
          <w:b/>
          <w:sz w:val="28"/>
          <w:szCs w:val="28"/>
        </w:rPr>
        <w:lastRenderedPageBreak/>
        <w:t xml:space="preserve">3. Практическое задание. </w:t>
      </w:r>
    </w:p>
    <w:p w:rsidR="00385F7A" w:rsidRP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5422790" cy="5487719"/>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5537" cy="5510739"/>
                    </a:xfrm>
                    <a:prstGeom prst="rect">
                      <a:avLst/>
                    </a:prstGeom>
                    <a:noFill/>
                    <a:ln>
                      <a:noFill/>
                    </a:ln>
                  </pic:spPr>
                </pic:pic>
              </a:graphicData>
            </a:graphic>
          </wp:inline>
        </w:drawing>
      </w:r>
    </w:p>
    <w:p w:rsidR="00044F92" w:rsidRPr="00385F7A" w:rsidRDefault="00044F92" w:rsidP="00044F92">
      <w:pPr>
        <w:pStyle w:val="a4"/>
        <w:tabs>
          <w:tab w:val="left" w:pos="1453"/>
        </w:tabs>
        <w:spacing w:after="0" w:line="360" w:lineRule="auto"/>
        <w:ind w:left="0" w:firstLine="567"/>
        <w:jc w:val="both"/>
        <w:rPr>
          <w:rFonts w:ascii="Times New Roman" w:hAnsi="Times New Roman" w:cs="Times New Roman"/>
          <w:sz w:val="28"/>
          <w:szCs w:val="28"/>
          <w:lang w:val="en-US"/>
        </w:rPr>
      </w:pPr>
    </w:p>
    <w:p w:rsidR="00044F92" w:rsidRPr="00385F7A" w:rsidRDefault="00044F92" w:rsidP="00044F92">
      <w:pPr>
        <w:pStyle w:val="a4"/>
        <w:tabs>
          <w:tab w:val="left" w:pos="1453"/>
        </w:tabs>
        <w:spacing w:after="0" w:line="360" w:lineRule="auto"/>
        <w:ind w:left="0" w:firstLine="567"/>
        <w:jc w:val="both"/>
        <w:rPr>
          <w:rFonts w:ascii="Times New Roman" w:hAnsi="Times New Roman" w:cs="Times New Roman"/>
          <w:sz w:val="28"/>
          <w:szCs w:val="28"/>
          <w:lang w:val="en-US"/>
        </w:rPr>
      </w:pPr>
    </w:p>
    <w:p w:rsidR="00044F92" w:rsidRDefault="00044F92" w:rsidP="00044F92">
      <w:pPr>
        <w:pStyle w:val="a4"/>
        <w:tabs>
          <w:tab w:val="left" w:pos="1453"/>
        </w:tabs>
        <w:spacing w:after="0" w:line="360" w:lineRule="auto"/>
        <w:ind w:firstLine="567"/>
        <w:jc w:val="both"/>
        <w:rPr>
          <w:rFonts w:ascii="Times New Roman" w:hAnsi="Times New Roman" w:cs="Times New Roman"/>
          <w:sz w:val="28"/>
          <w:szCs w:val="28"/>
          <w:lang w:val="en-US"/>
        </w:rPr>
      </w:pPr>
    </w:p>
    <w:p w:rsidR="00385F7A" w:rsidRDefault="00385F7A" w:rsidP="00044F92">
      <w:pPr>
        <w:pStyle w:val="a4"/>
        <w:tabs>
          <w:tab w:val="left" w:pos="1453"/>
        </w:tabs>
        <w:spacing w:after="0" w:line="360" w:lineRule="auto"/>
        <w:ind w:firstLine="567"/>
        <w:jc w:val="both"/>
        <w:rPr>
          <w:rFonts w:ascii="Times New Roman" w:hAnsi="Times New Roman" w:cs="Times New Roman"/>
          <w:sz w:val="28"/>
          <w:szCs w:val="28"/>
          <w:lang w:val="en-US"/>
        </w:rPr>
      </w:pPr>
    </w:p>
    <w:p w:rsidR="00385F7A" w:rsidRDefault="00385F7A" w:rsidP="00044F92">
      <w:pPr>
        <w:pStyle w:val="a4"/>
        <w:tabs>
          <w:tab w:val="left" w:pos="1453"/>
        </w:tabs>
        <w:spacing w:after="0" w:line="360" w:lineRule="auto"/>
        <w:ind w:firstLine="567"/>
        <w:jc w:val="both"/>
        <w:rPr>
          <w:rFonts w:ascii="Times New Roman" w:hAnsi="Times New Roman" w:cs="Times New Roman"/>
          <w:sz w:val="28"/>
          <w:szCs w:val="28"/>
          <w:lang w:val="en-US"/>
        </w:rPr>
      </w:pPr>
    </w:p>
    <w:p w:rsidR="00385F7A" w:rsidRDefault="00385F7A" w:rsidP="00044F92">
      <w:pPr>
        <w:pStyle w:val="a4"/>
        <w:tabs>
          <w:tab w:val="left" w:pos="1453"/>
        </w:tabs>
        <w:spacing w:after="0" w:line="360" w:lineRule="auto"/>
        <w:ind w:firstLine="567"/>
        <w:jc w:val="both"/>
        <w:rPr>
          <w:rFonts w:ascii="Times New Roman" w:hAnsi="Times New Roman" w:cs="Times New Roman"/>
          <w:sz w:val="28"/>
          <w:szCs w:val="28"/>
          <w:lang w:val="en-US"/>
        </w:rPr>
      </w:pPr>
    </w:p>
    <w:p w:rsidR="00385F7A" w:rsidRDefault="00385F7A" w:rsidP="00044F92">
      <w:pPr>
        <w:pStyle w:val="a4"/>
        <w:tabs>
          <w:tab w:val="left" w:pos="1453"/>
        </w:tabs>
        <w:spacing w:after="0" w:line="360" w:lineRule="auto"/>
        <w:ind w:firstLine="567"/>
        <w:jc w:val="both"/>
        <w:rPr>
          <w:rFonts w:ascii="Times New Roman" w:hAnsi="Times New Roman" w:cs="Times New Roman"/>
          <w:sz w:val="28"/>
          <w:szCs w:val="28"/>
          <w:lang w:val="en-US"/>
        </w:rPr>
      </w:pPr>
    </w:p>
    <w:p w:rsidR="00385F7A" w:rsidRDefault="00385F7A" w:rsidP="00044F92">
      <w:pPr>
        <w:pStyle w:val="a4"/>
        <w:tabs>
          <w:tab w:val="left" w:pos="1453"/>
        </w:tabs>
        <w:spacing w:after="0" w:line="360" w:lineRule="auto"/>
        <w:ind w:firstLine="567"/>
        <w:jc w:val="both"/>
        <w:rPr>
          <w:rFonts w:ascii="Times New Roman" w:hAnsi="Times New Roman" w:cs="Times New Roman"/>
          <w:sz w:val="28"/>
          <w:szCs w:val="28"/>
          <w:lang w:val="en-US"/>
        </w:rPr>
      </w:pPr>
    </w:p>
    <w:p w:rsidR="00385F7A" w:rsidRDefault="00385F7A" w:rsidP="00044F92">
      <w:pPr>
        <w:pStyle w:val="a4"/>
        <w:tabs>
          <w:tab w:val="left" w:pos="1453"/>
        </w:tabs>
        <w:spacing w:after="0" w:line="360" w:lineRule="auto"/>
        <w:ind w:firstLine="567"/>
        <w:jc w:val="both"/>
        <w:rPr>
          <w:rFonts w:ascii="Times New Roman" w:hAnsi="Times New Roman" w:cs="Times New Roman"/>
          <w:sz w:val="28"/>
          <w:szCs w:val="28"/>
          <w:lang w:val="en-US"/>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lang w:val="en-US"/>
        </w:rPr>
      </w:pPr>
    </w:p>
    <w:p w:rsidR="00385F7A" w:rsidRDefault="00385F7A" w:rsidP="00385F7A">
      <w:pPr>
        <w:pStyle w:val="a4"/>
        <w:tabs>
          <w:tab w:val="left" w:pos="1453"/>
        </w:tabs>
        <w:spacing w:after="0" w:line="360" w:lineRule="auto"/>
        <w:ind w:left="0" w:firstLine="567"/>
        <w:jc w:val="both"/>
        <w:rPr>
          <w:rFonts w:ascii="Times New Roman" w:hAnsi="Times New Roman" w:cs="Times New Roman"/>
          <w:sz w:val="28"/>
          <w:szCs w:val="28"/>
          <w:lang w:val="en-US"/>
        </w:rPr>
      </w:pPr>
    </w:p>
    <w:p w:rsidR="00E67ACA" w:rsidRDefault="00E67ACA" w:rsidP="00385F7A">
      <w:pPr>
        <w:pStyle w:val="a4"/>
        <w:tabs>
          <w:tab w:val="left" w:pos="1453"/>
        </w:tabs>
        <w:spacing w:after="0" w:line="360" w:lineRule="auto"/>
        <w:ind w:left="0" w:firstLine="567"/>
        <w:jc w:val="both"/>
        <w:rPr>
          <w:rFonts w:ascii="Times New Roman" w:hAnsi="Times New Roman" w:cs="Times New Roman"/>
          <w:sz w:val="28"/>
          <w:szCs w:val="28"/>
          <w:lang w:val="en-US"/>
        </w:rPr>
      </w:pPr>
    </w:p>
    <w:p w:rsidR="00385F7A" w:rsidRPr="00DA5221" w:rsidRDefault="00DA5221" w:rsidP="00DA5221">
      <w:pPr>
        <w:pStyle w:val="a4"/>
        <w:tabs>
          <w:tab w:val="left" w:pos="1453"/>
        </w:tabs>
        <w:spacing w:after="0" w:line="360" w:lineRule="auto"/>
        <w:ind w:left="0" w:firstLine="567"/>
        <w:jc w:val="both"/>
        <w:rPr>
          <w:rFonts w:ascii="Times New Roman" w:hAnsi="Times New Roman" w:cs="Times New Roman"/>
          <w:b/>
          <w:sz w:val="28"/>
          <w:szCs w:val="28"/>
        </w:rPr>
      </w:pPr>
      <w:r w:rsidRPr="00DA5221">
        <w:rPr>
          <w:rFonts w:ascii="Times New Roman" w:hAnsi="Times New Roman" w:cs="Times New Roman"/>
          <w:b/>
          <w:sz w:val="28"/>
          <w:szCs w:val="28"/>
        </w:rPr>
        <w:t>Список использованной литературы.</w:t>
      </w:r>
    </w:p>
    <w:p w:rsidR="00044F92" w:rsidRDefault="00DA5221" w:rsidP="00DA5221">
      <w:pPr>
        <w:pStyle w:val="a4"/>
        <w:numPr>
          <w:ilvl w:val="0"/>
          <w:numId w:val="4"/>
        </w:numPr>
        <w:tabs>
          <w:tab w:val="left" w:pos="1453"/>
        </w:tabs>
        <w:spacing w:after="0" w:line="360" w:lineRule="auto"/>
        <w:ind w:left="0" w:firstLine="567"/>
        <w:jc w:val="both"/>
        <w:rPr>
          <w:rFonts w:ascii="Times New Roman" w:hAnsi="Times New Roman" w:cs="Times New Roman"/>
          <w:sz w:val="28"/>
          <w:szCs w:val="28"/>
        </w:rPr>
      </w:pPr>
      <w:r w:rsidRPr="00DA5221">
        <w:rPr>
          <w:rFonts w:ascii="Times New Roman" w:hAnsi="Times New Roman" w:cs="Times New Roman"/>
          <w:sz w:val="28"/>
          <w:szCs w:val="28"/>
        </w:rPr>
        <w:t>Веснин, В.Р. Основы менеджмента: Учебник / В.Р. Веснин. – М.: Проспект, 2017. – 320 c.</w:t>
      </w:r>
    </w:p>
    <w:p w:rsidR="00DA5221" w:rsidRDefault="00DA5221" w:rsidP="00DA5221">
      <w:pPr>
        <w:pStyle w:val="a4"/>
        <w:numPr>
          <w:ilvl w:val="0"/>
          <w:numId w:val="4"/>
        </w:numPr>
        <w:tabs>
          <w:tab w:val="left" w:pos="1453"/>
        </w:tabs>
        <w:spacing w:after="0" w:line="360" w:lineRule="auto"/>
        <w:ind w:left="0" w:firstLine="567"/>
        <w:jc w:val="both"/>
        <w:rPr>
          <w:rFonts w:ascii="Times New Roman" w:hAnsi="Times New Roman" w:cs="Times New Roman"/>
          <w:sz w:val="28"/>
          <w:szCs w:val="28"/>
        </w:rPr>
      </w:pPr>
      <w:r w:rsidRPr="00DA5221">
        <w:rPr>
          <w:rFonts w:ascii="Times New Roman" w:hAnsi="Times New Roman" w:cs="Times New Roman"/>
          <w:sz w:val="28"/>
          <w:szCs w:val="28"/>
        </w:rPr>
        <w:t xml:space="preserve">Егоршин, А.П. Основы менеджмента: Учебник для вузов / А.П. Егоршин. – </w:t>
      </w:r>
      <w:proofErr w:type="spellStart"/>
      <w:proofErr w:type="gramStart"/>
      <w:r w:rsidRPr="00DA5221">
        <w:rPr>
          <w:rFonts w:ascii="Times New Roman" w:hAnsi="Times New Roman" w:cs="Times New Roman"/>
          <w:sz w:val="28"/>
          <w:szCs w:val="28"/>
        </w:rPr>
        <w:t>Н.Новг</w:t>
      </w:r>
      <w:proofErr w:type="spellEnd"/>
      <w:r w:rsidRPr="00DA5221">
        <w:rPr>
          <w:rFonts w:ascii="Times New Roman" w:hAnsi="Times New Roman" w:cs="Times New Roman"/>
          <w:sz w:val="28"/>
          <w:szCs w:val="28"/>
        </w:rPr>
        <w:t>.:</w:t>
      </w:r>
      <w:proofErr w:type="gramEnd"/>
      <w:r w:rsidRPr="00DA5221">
        <w:rPr>
          <w:rFonts w:ascii="Times New Roman" w:hAnsi="Times New Roman" w:cs="Times New Roman"/>
          <w:sz w:val="28"/>
          <w:szCs w:val="28"/>
        </w:rPr>
        <w:t xml:space="preserve"> НИМБ, 2018. – 320 c.</w:t>
      </w:r>
    </w:p>
    <w:p w:rsidR="00DA5221" w:rsidRDefault="00DA5221" w:rsidP="00DA5221">
      <w:pPr>
        <w:pStyle w:val="a4"/>
        <w:numPr>
          <w:ilvl w:val="0"/>
          <w:numId w:val="4"/>
        </w:numPr>
        <w:tabs>
          <w:tab w:val="left" w:pos="1453"/>
        </w:tabs>
        <w:spacing w:after="0" w:line="360" w:lineRule="auto"/>
        <w:ind w:left="0" w:firstLine="567"/>
        <w:jc w:val="both"/>
        <w:rPr>
          <w:rFonts w:ascii="Times New Roman" w:hAnsi="Times New Roman" w:cs="Times New Roman"/>
          <w:sz w:val="28"/>
          <w:szCs w:val="28"/>
        </w:rPr>
      </w:pPr>
      <w:r w:rsidRPr="00DA5221">
        <w:rPr>
          <w:rFonts w:ascii="Times New Roman" w:hAnsi="Times New Roman" w:cs="Times New Roman"/>
          <w:sz w:val="28"/>
          <w:szCs w:val="28"/>
        </w:rPr>
        <w:t>Ковалев, В.В. Основы теории финансового менеджмента / В.В. Ковалев. – М.: Проспект, 2017. – 544 c.</w:t>
      </w:r>
    </w:p>
    <w:p w:rsidR="00DA5221" w:rsidRDefault="00DA5221" w:rsidP="00DA5221">
      <w:pPr>
        <w:pStyle w:val="a4"/>
        <w:numPr>
          <w:ilvl w:val="0"/>
          <w:numId w:val="4"/>
        </w:numPr>
        <w:tabs>
          <w:tab w:val="left" w:pos="1453"/>
        </w:tabs>
        <w:spacing w:after="0" w:line="360" w:lineRule="auto"/>
        <w:ind w:left="0" w:firstLine="567"/>
        <w:jc w:val="both"/>
        <w:rPr>
          <w:rFonts w:ascii="Times New Roman" w:hAnsi="Times New Roman" w:cs="Times New Roman"/>
          <w:sz w:val="28"/>
          <w:szCs w:val="28"/>
        </w:rPr>
      </w:pPr>
      <w:proofErr w:type="spellStart"/>
      <w:r w:rsidRPr="00DA5221">
        <w:rPr>
          <w:rFonts w:ascii="Times New Roman" w:hAnsi="Times New Roman" w:cs="Times New Roman"/>
          <w:sz w:val="28"/>
          <w:szCs w:val="28"/>
        </w:rPr>
        <w:t>Маркевич</w:t>
      </w:r>
      <w:proofErr w:type="spellEnd"/>
      <w:r w:rsidRPr="00DA5221">
        <w:rPr>
          <w:rFonts w:ascii="Times New Roman" w:hAnsi="Times New Roman" w:cs="Times New Roman"/>
          <w:sz w:val="28"/>
          <w:szCs w:val="28"/>
        </w:rPr>
        <w:t xml:space="preserve">, А.Л. Основы экономики, менеджмента и маркетинга для морских специальностей рыбопромыслового флота / А.Л. </w:t>
      </w:r>
      <w:proofErr w:type="spellStart"/>
      <w:r w:rsidRPr="00DA5221">
        <w:rPr>
          <w:rFonts w:ascii="Times New Roman" w:hAnsi="Times New Roman" w:cs="Times New Roman"/>
          <w:sz w:val="28"/>
          <w:szCs w:val="28"/>
        </w:rPr>
        <w:t>Маркевич</w:t>
      </w:r>
      <w:proofErr w:type="spellEnd"/>
      <w:r w:rsidRPr="00DA5221">
        <w:rPr>
          <w:rFonts w:ascii="Times New Roman" w:hAnsi="Times New Roman" w:cs="Times New Roman"/>
          <w:sz w:val="28"/>
          <w:szCs w:val="28"/>
        </w:rPr>
        <w:t>. – М.: МОРКНИГА, 2017. – 267 c.</w:t>
      </w:r>
    </w:p>
    <w:p w:rsidR="00DA5221" w:rsidRPr="00DA5221" w:rsidRDefault="00DA5221" w:rsidP="00DA5221">
      <w:pPr>
        <w:pStyle w:val="a4"/>
        <w:numPr>
          <w:ilvl w:val="0"/>
          <w:numId w:val="4"/>
        </w:numPr>
        <w:tabs>
          <w:tab w:val="left" w:pos="1453"/>
        </w:tabs>
        <w:spacing w:after="0" w:line="360" w:lineRule="auto"/>
        <w:ind w:left="0" w:firstLine="567"/>
        <w:jc w:val="both"/>
        <w:rPr>
          <w:rFonts w:ascii="Times New Roman" w:hAnsi="Times New Roman" w:cs="Times New Roman"/>
          <w:sz w:val="28"/>
          <w:szCs w:val="28"/>
        </w:rPr>
      </w:pPr>
      <w:proofErr w:type="spellStart"/>
      <w:r w:rsidRPr="00DA5221">
        <w:rPr>
          <w:rFonts w:ascii="Times New Roman" w:hAnsi="Times New Roman" w:cs="Times New Roman"/>
          <w:sz w:val="28"/>
          <w:szCs w:val="28"/>
        </w:rPr>
        <w:t>Мескон</w:t>
      </w:r>
      <w:proofErr w:type="spellEnd"/>
      <w:r w:rsidRPr="00DA5221">
        <w:rPr>
          <w:rFonts w:ascii="Times New Roman" w:hAnsi="Times New Roman" w:cs="Times New Roman"/>
          <w:sz w:val="28"/>
          <w:szCs w:val="28"/>
        </w:rPr>
        <w:t xml:space="preserve">, М.Х. Основы менеджмента / М.Х. </w:t>
      </w:r>
      <w:proofErr w:type="spellStart"/>
      <w:r w:rsidRPr="00DA5221">
        <w:rPr>
          <w:rFonts w:ascii="Times New Roman" w:hAnsi="Times New Roman" w:cs="Times New Roman"/>
          <w:sz w:val="28"/>
          <w:szCs w:val="28"/>
        </w:rPr>
        <w:t>Мескон</w:t>
      </w:r>
      <w:proofErr w:type="spellEnd"/>
      <w:r w:rsidRPr="00DA5221">
        <w:rPr>
          <w:rFonts w:ascii="Times New Roman" w:hAnsi="Times New Roman" w:cs="Times New Roman"/>
          <w:sz w:val="28"/>
          <w:szCs w:val="28"/>
        </w:rPr>
        <w:t xml:space="preserve">, М. Альберт, Ф. </w:t>
      </w:r>
      <w:proofErr w:type="spellStart"/>
      <w:r w:rsidRPr="00DA5221">
        <w:rPr>
          <w:rFonts w:ascii="Times New Roman" w:hAnsi="Times New Roman" w:cs="Times New Roman"/>
          <w:sz w:val="28"/>
          <w:szCs w:val="28"/>
        </w:rPr>
        <w:t>Хедоури</w:t>
      </w:r>
      <w:proofErr w:type="spellEnd"/>
      <w:r w:rsidRPr="00DA5221">
        <w:rPr>
          <w:rFonts w:ascii="Times New Roman" w:hAnsi="Times New Roman" w:cs="Times New Roman"/>
          <w:sz w:val="28"/>
          <w:szCs w:val="28"/>
        </w:rPr>
        <w:t>; Пер. с англ. О.И. Медведь. – М.: Вильямс, 2016. – 672 c.</w:t>
      </w:r>
    </w:p>
    <w:sectPr w:rsidR="00DA5221" w:rsidRPr="00DA5221" w:rsidSect="00DA5221">
      <w:footerReference w:type="default" r:id="rId8"/>
      <w:pgSz w:w="11906" w:h="16838" w:code="9"/>
      <w:pgMar w:top="851" w:right="850" w:bottom="1134" w:left="1701"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62C" w:rsidRDefault="0037362C" w:rsidP="00DA5221">
      <w:pPr>
        <w:spacing w:after="0" w:line="240" w:lineRule="auto"/>
      </w:pPr>
      <w:r>
        <w:separator/>
      </w:r>
    </w:p>
  </w:endnote>
  <w:endnote w:type="continuationSeparator" w:id="0">
    <w:p w:rsidR="0037362C" w:rsidRDefault="0037362C" w:rsidP="00DA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744545"/>
      <w:docPartObj>
        <w:docPartGallery w:val="Page Numbers (Bottom of Page)"/>
        <w:docPartUnique/>
      </w:docPartObj>
    </w:sdtPr>
    <w:sdtContent>
      <w:p w:rsidR="00DA5221" w:rsidRDefault="00DA5221">
        <w:pPr>
          <w:pStyle w:val="a7"/>
          <w:jc w:val="center"/>
        </w:pPr>
        <w:r>
          <w:fldChar w:fldCharType="begin"/>
        </w:r>
        <w:r>
          <w:instrText>PAGE   \* MERGEFORMAT</w:instrText>
        </w:r>
        <w:r>
          <w:fldChar w:fldCharType="separate"/>
        </w:r>
        <w:r w:rsidR="00E67ACA">
          <w:rPr>
            <w:noProof/>
          </w:rPr>
          <w:t>17</w:t>
        </w:r>
        <w:r>
          <w:fldChar w:fldCharType="end"/>
        </w:r>
      </w:p>
    </w:sdtContent>
  </w:sdt>
  <w:p w:rsidR="00DA5221" w:rsidRDefault="00DA522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62C" w:rsidRDefault="0037362C" w:rsidP="00DA5221">
      <w:pPr>
        <w:spacing w:after="0" w:line="240" w:lineRule="auto"/>
      </w:pPr>
      <w:r>
        <w:separator/>
      </w:r>
    </w:p>
  </w:footnote>
  <w:footnote w:type="continuationSeparator" w:id="0">
    <w:p w:rsidR="0037362C" w:rsidRDefault="0037362C" w:rsidP="00DA52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C37A7"/>
    <w:multiLevelType w:val="hybridMultilevel"/>
    <w:tmpl w:val="DCF2E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E4614F"/>
    <w:multiLevelType w:val="hybridMultilevel"/>
    <w:tmpl w:val="DB7CA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236F7E"/>
    <w:multiLevelType w:val="hybridMultilevel"/>
    <w:tmpl w:val="4D52AC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71256BFF"/>
    <w:multiLevelType w:val="hybridMultilevel"/>
    <w:tmpl w:val="25AC9266"/>
    <w:lvl w:ilvl="0" w:tplc="7D7464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1EC"/>
    <w:rsid w:val="00044F92"/>
    <w:rsid w:val="0035466D"/>
    <w:rsid w:val="0037362C"/>
    <w:rsid w:val="00385F7A"/>
    <w:rsid w:val="005521EC"/>
    <w:rsid w:val="00A0375F"/>
    <w:rsid w:val="00DA5221"/>
    <w:rsid w:val="00E67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B4FE9-EC39-4119-9690-8820CA41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4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4F92"/>
    <w:pPr>
      <w:ind w:left="720"/>
      <w:contextualSpacing/>
    </w:pPr>
  </w:style>
  <w:style w:type="paragraph" w:styleId="a5">
    <w:name w:val="header"/>
    <w:basedOn w:val="a"/>
    <w:link w:val="a6"/>
    <w:uiPriority w:val="99"/>
    <w:unhideWhenUsed/>
    <w:rsid w:val="00DA52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5221"/>
  </w:style>
  <w:style w:type="paragraph" w:styleId="a7">
    <w:name w:val="footer"/>
    <w:basedOn w:val="a"/>
    <w:link w:val="a8"/>
    <w:uiPriority w:val="99"/>
    <w:unhideWhenUsed/>
    <w:rsid w:val="00DA52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5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17</Pages>
  <Words>3644</Words>
  <Characters>20772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3</cp:revision>
  <dcterms:created xsi:type="dcterms:W3CDTF">2020-01-27T17:59:00Z</dcterms:created>
  <dcterms:modified xsi:type="dcterms:W3CDTF">2020-01-27T18:38:00Z</dcterms:modified>
</cp:coreProperties>
</file>